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ЗАКЛЮЧЕНИЕ № </w:t>
      </w:r>
      <w:r w:rsidR="00A95B3C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25-</w:t>
      </w:r>
      <w:r w:rsidR="00207577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A95B3C" w:rsidRDefault="00A95B3C" w:rsidP="00A95B3C">
      <w:pPr>
        <w:rPr>
          <w:sz w:val="26"/>
          <w:szCs w:val="26"/>
          <w:lang w:eastAsia="ru-RU"/>
        </w:rPr>
      </w:pPr>
    </w:p>
    <w:p w:rsidR="00A95B3C" w:rsidRPr="00A95B3C" w:rsidRDefault="00A95B3C" w:rsidP="00A95B3C">
      <w:pPr>
        <w:ind w:left="10" w:hanging="10"/>
        <w:jc w:val="center"/>
        <w:rPr>
          <w:sz w:val="26"/>
          <w:szCs w:val="26"/>
        </w:rPr>
      </w:pPr>
      <w:r w:rsidRPr="00A95B3C">
        <w:rPr>
          <w:sz w:val="26"/>
          <w:szCs w:val="26"/>
        </w:rPr>
        <w:t>«Об утверждении Положения о порядке сообщения лицами, замещающими муниципальные должности и муниципальными служащими органов</w:t>
      </w:r>
    </w:p>
    <w:p w:rsidR="00A95B3C" w:rsidRPr="00A95B3C" w:rsidRDefault="00A95B3C" w:rsidP="00A95B3C">
      <w:pPr>
        <w:ind w:left="10" w:right="3" w:hanging="10"/>
        <w:jc w:val="center"/>
        <w:rPr>
          <w:sz w:val="26"/>
          <w:szCs w:val="26"/>
        </w:rPr>
      </w:pPr>
      <w:r w:rsidRPr="00A95B3C">
        <w:rPr>
          <w:sz w:val="26"/>
          <w:szCs w:val="26"/>
        </w:rPr>
        <w:t>местного самоуправления Платнировского сельского поселения Кореновского муниципального района Краснодарского края</w:t>
      </w:r>
    </w:p>
    <w:p w:rsidR="00A95B3C" w:rsidRPr="00A95B3C" w:rsidRDefault="00A95B3C" w:rsidP="00A95B3C">
      <w:pPr>
        <w:ind w:left="10" w:right="3" w:hanging="10"/>
        <w:jc w:val="center"/>
        <w:rPr>
          <w:sz w:val="26"/>
          <w:szCs w:val="26"/>
        </w:rPr>
      </w:pPr>
      <w:r w:rsidRPr="00A95B3C">
        <w:rPr>
          <w:sz w:val="26"/>
          <w:szCs w:val="26"/>
        </w:rPr>
        <w:t xml:space="preserve"> о получении подарка в связи с протокольными мероприятиями,</w:t>
      </w:r>
    </w:p>
    <w:p w:rsidR="00A95B3C" w:rsidRPr="00A95B3C" w:rsidRDefault="00A95B3C" w:rsidP="00A95B3C">
      <w:pPr>
        <w:spacing w:after="310"/>
        <w:ind w:left="10" w:hanging="10"/>
        <w:jc w:val="center"/>
        <w:rPr>
          <w:sz w:val="26"/>
          <w:szCs w:val="26"/>
        </w:rPr>
      </w:pPr>
      <w:r w:rsidRPr="00A95B3C">
        <w:rPr>
          <w:sz w:val="26"/>
          <w:szCs w:val="26"/>
        </w:rPr>
        <w:t>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BE639C" w:rsidRPr="00A95B3C" w:rsidRDefault="00BE639C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Cs/>
          <w:color w:val="26282F"/>
          <w:sz w:val="26"/>
          <w:szCs w:val="26"/>
        </w:rPr>
      </w:pPr>
    </w:p>
    <w:p w:rsidR="00A95B3C" w:rsidRPr="00A95B3C" w:rsidRDefault="00E45AE6" w:rsidP="00A95B3C">
      <w:pPr>
        <w:pStyle w:val="a9"/>
        <w:jc w:val="both"/>
        <w:rPr>
          <w:sz w:val="26"/>
          <w:szCs w:val="26"/>
        </w:rPr>
      </w:pPr>
      <w:r w:rsidRPr="00A95B3C">
        <w:rPr>
          <w:sz w:val="26"/>
          <w:szCs w:val="26"/>
          <w:lang w:eastAsia="x-none"/>
        </w:rPr>
        <w:t xml:space="preserve">     </w:t>
      </w:r>
      <w:r w:rsidR="00F85D05" w:rsidRPr="00A95B3C">
        <w:rPr>
          <w:sz w:val="26"/>
          <w:szCs w:val="26"/>
        </w:rPr>
        <w:t xml:space="preserve">     </w:t>
      </w:r>
      <w:r w:rsidR="00924AAA" w:rsidRPr="00A95B3C">
        <w:rPr>
          <w:sz w:val="26"/>
          <w:szCs w:val="26"/>
          <w:shd w:val="clear" w:color="auto" w:fill="FFFFFF"/>
        </w:rPr>
        <w:t xml:space="preserve"> </w:t>
      </w:r>
      <w:r w:rsidR="00DF052C" w:rsidRPr="00A95B3C">
        <w:rPr>
          <w:sz w:val="26"/>
          <w:szCs w:val="26"/>
          <w:shd w:val="clear" w:color="auto" w:fill="FFFFFF"/>
        </w:rPr>
        <w:t xml:space="preserve"> </w:t>
      </w:r>
      <w:r w:rsidR="00924AAA" w:rsidRPr="00A95B3C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A95B3C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A95B3C">
        <w:rPr>
          <w:sz w:val="26"/>
          <w:szCs w:val="26"/>
          <w:shd w:val="clear" w:color="auto" w:fill="FFFFFF"/>
        </w:rPr>
        <w:t>района</w:t>
      </w:r>
      <w:r w:rsidR="00651FA3" w:rsidRPr="00A95B3C">
        <w:rPr>
          <w:sz w:val="26"/>
          <w:szCs w:val="26"/>
          <w:shd w:val="clear" w:color="auto" w:fill="FFFFFF"/>
        </w:rPr>
        <w:t xml:space="preserve"> Краснодарского края </w:t>
      </w:r>
      <w:r w:rsidR="00924AAA" w:rsidRPr="00A95B3C">
        <w:rPr>
          <w:sz w:val="26"/>
          <w:szCs w:val="26"/>
          <w:shd w:val="clear" w:color="auto" w:fill="FFFFFF"/>
        </w:rPr>
        <w:t xml:space="preserve"> </w:t>
      </w:r>
      <w:r w:rsidR="00924AAA" w:rsidRPr="00A95B3C">
        <w:rPr>
          <w:sz w:val="26"/>
          <w:szCs w:val="26"/>
        </w:rPr>
        <w:t xml:space="preserve"> проведена  антикоррупционная    экспертиза</w:t>
      </w:r>
      <w:r w:rsidR="00F9401B" w:rsidRPr="00A95B3C">
        <w:rPr>
          <w:sz w:val="26"/>
          <w:szCs w:val="26"/>
        </w:rPr>
        <w:t xml:space="preserve"> </w:t>
      </w:r>
      <w:r w:rsidR="00924AAA" w:rsidRPr="00A95B3C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924AAA" w:rsidRPr="00A95B3C">
        <w:rPr>
          <w:sz w:val="26"/>
          <w:szCs w:val="26"/>
          <w:shd w:val="clear" w:color="auto" w:fill="FFFFFF"/>
        </w:rPr>
        <w:t xml:space="preserve">района </w:t>
      </w:r>
      <w:r w:rsidR="00702054" w:rsidRPr="00A95B3C">
        <w:rPr>
          <w:sz w:val="26"/>
          <w:szCs w:val="26"/>
          <w:shd w:val="clear" w:color="auto" w:fill="FFFFFF"/>
        </w:rPr>
        <w:t xml:space="preserve"> </w:t>
      </w:r>
      <w:r w:rsidR="00A15B0B" w:rsidRPr="00A95B3C">
        <w:rPr>
          <w:sz w:val="26"/>
          <w:szCs w:val="26"/>
          <w:shd w:val="clear" w:color="auto" w:fill="FFFFFF"/>
        </w:rPr>
        <w:t>«</w:t>
      </w:r>
      <w:r w:rsidR="00A95B3C" w:rsidRPr="00A95B3C">
        <w:rPr>
          <w:sz w:val="26"/>
          <w:szCs w:val="26"/>
        </w:rPr>
        <w:t>Об утверждении Положения о порядке сообщения лицами, замещающими муниципальные должности и муниципальными служащими органов</w:t>
      </w:r>
    </w:p>
    <w:p w:rsidR="00A95B3C" w:rsidRPr="00A95B3C" w:rsidRDefault="00A95B3C" w:rsidP="00A95B3C">
      <w:pPr>
        <w:pStyle w:val="a9"/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местного самоуправления Платнировского сельского поселения Кореновского муниципального района Краснодарского края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</w:t>
      </w:r>
      <w:r w:rsidR="00434C68" w:rsidRPr="00A95B3C">
        <w:rPr>
          <w:sz w:val="26"/>
          <w:szCs w:val="26"/>
          <w:shd w:val="clear" w:color="auto" w:fill="FFFFFF"/>
        </w:rPr>
        <w:t>в целях выявления в</w:t>
      </w:r>
      <w:r w:rsidR="00924AAA" w:rsidRPr="00A95B3C">
        <w:rPr>
          <w:sz w:val="26"/>
          <w:szCs w:val="26"/>
          <w:shd w:val="clear" w:color="auto" w:fill="FFFFFF"/>
        </w:rPr>
        <w:t xml:space="preserve"> нем  </w:t>
      </w:r>
      <w:proofErr w:type="spellStart"/>
      <w:r w:rsidR="00924AAA" w:rsidRPr="00A95B3C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924AAA" w:rsidRPr="00A95B3C">
        <w:rPr>
          <w:sz w:val="26"/>
          <w:szCs w:val="26"/>
          <w:shd w:val="clear" w:color="auto" w:fill="FFFFFF"/>
        </w:rPr>
        <w:t xml:space="preserve">  факторов  и  их  последующего </w:t>
      </w:r>
      <w:r w:rsidR="00924AAA" w:rsidRPr="00A95B3C">
        <w:rPr>
          <w:color w:val="000000"/>
          <w:sz w:val="26"/>
          <w:szCs w:val="26"/>
          <w:shd w:val="clear" w:color="auto" w:fill="FFFFFF"/>
        </w:rPr>
        <w:t>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A95B3C" w:rsidRDefault="002A5E0A" w:rsidP="00A95B3C">
      <w:pPr>
        <w:pStyle w:val="a9"/>
        <w:jc w:val="both"/>
        <w:rPr>
          <w:sz w:val="26"/>
          <w:szCs w:val="26"/>
        </w:rPr>
      </w:pPr>
      <w:r w:rsidRPr="00A95B3C">
        <w:rPr>
          <w:sz w:val="26"/>
          <w:szCs w:val="26"/>
          <w:lang w:eastAsia="ru-RU"/>
        </w:rPr>
        <w:t xml:space="preserve">        </w:t>
      </w:r>
      <w:proofErr w:type="gramStart"/>
      <w:r w:rsidR="00924AAA" w:rsidRPr="00A95B3C">
        <w:rPr>
          <w:sz w:val="26"/>
          <w:szCs w:val="26"/>
        </w:rPr>
        <w:t xml:space="preserve">В </w:t>
      </w:r>
      <w:r w:rsidR="00924AAA" w:rsidRPr="00A95B3C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A95B3C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A95B3C">
        <w:rPr>
          <w:sz w:val="26"/>
          <w:szCs w:val="26"/>
        </w:rPr>
        <w:t xml:space="preserve"> </w:t>
      </w:r>
      <w:r w:rsidR="00A95B3C" w:rsidRPr="00A95B3C">
        <w:rPr>
          <w:sz w:val="26"/>
          <w:szCs w:val="26"/>
        </w:rPr>
        <w:t>«Об утверждении Положения о порядке сообщения лицами, замещающими муниципальные должности и муниципальными служащими органов местного самоуправления Платнировского сельского поселения Кореновского муниципального района Краснодарского края 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proofErr w:type="gramEnd"/>
      <w:r w:rsidR="00A95B3C" w:rsidRPr="00A95B3C">
        <w:rPr>
          <w:sz w:val="26"/>
          <w:szCs w:val="26"/>
        </w:rPr>
        <w:t xml:space="preserve">, сдачи и оценки подарка, реализации (выкупа) и зачисления средств, вырученных от его реализации» </w:t>
      </w:r>
      <w:r w:rsidR="000D7746" w:rsidRPr="00A95B3C">
        <w:rPr>
          <w:bCs/>
          <w:sz w:val="26"/>
          <w:szCs w:val="26"/>
        </w:rPr>
        <w:t>н</w:t>
      </w:r>
      <w:r w:rsidR="00924AAA" w:rsidRPr="00A95B3C">
        <w:rPr>
          <w:sz w:val="26"/>
          <w:szCs w:val="26"/>
        </w:rPr>
        <w:t xml:space="preserve">е выявлены </w:t>
      </w:r>
      <w:proofErr w:type="spellStart"/>
      <w:r w:rsidR="00924AAA" w:rsidRPr="00A95B3C">
        <w:rPr>
          <w:sz w:val="26"/>
          <w:szCs w:val="26"/>
        </w:rPr>
        <w:t>коррупциогенные</w:t>
      </w:r>
      <w:proofErr w:type="spellEnd"/>
      <w:r w:rsidR="00924AAA" w:rsidRPr="00A95B3C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57485A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 w:rsidRPr="00A95B3C">
        <w:rPr>
          <w:rFonts w:ascii="Times New Roman" w:hAnsi="Times New Roman" w:cs="Times New Roman"/>
          <w:sz w:val="26"/>
          <w:szCs w:val="26"/>
        </w:rPr>
        <w:t>2</w:t>
      </w:r>
      <w:r w:rsidR="00FF6DE0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A95B3C" w:rsidRPr="00A95B3C">
        <w:rPr>
          <w:rFonts w:ascii="Times New Roman" w:hAnsi="Times New Roman" w:cs="Times New Roman"/>
          <w:sz w:val="26"/>
          <w:szCs w:val="26"/>
        </w:rPr>
        <w:t>декабря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434C68" w:rsidRPr="00A95B3C">
        <w:rPr>
          <w:rFonts w:ascii="Times New Roman" w:hAnsi="Times New Roman" w:cs="Times New Roman"/>
          <w:sz w:val="26"/>
          <w:szCs w:val="26"/>
        </w:rPr>
        <w:t>5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B9BA3-B8B5-41EB-AD8D-0C288659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146</cp:revision>
  <cp:lastPrinted>2025-12-24T08:31:00Z</cp:lastPrinted>
  <dcterms:created xsi:type="dcterms:W3CDTF">2019-11-15T05:45:00Z</dcterms:created>
  <dcterms:modified xsi:type="dcterms:W3CDTF">2025-12-24T08:31:00Z</dcterms:modified>
</cp:coreProperties>
</file>