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EE37" w14:textId="77777777" w:rsidR="00D35CD4" w:rsidRDefault="00D35CD4" w:rsidP="00D35CD4">
      <w:pPr>
        <w:pStyle w:val="2"/>
        <w:shd w:val="clear" w:color="auto" w:fill="FFFFFF"/>
        <w:ind w:firstLine="709"/>
        <w:jc w:val="both"/>
        <w:rPr>
          <w:bCs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34) </w:t>
      </w:r>
      <w:r w:rsidRPr="00010948">
        <w:rPr>
          <w:bCs/>
          <w:color w:val="000000"/>
          <w:w w:val="100"/>
          <w:sz w:val="28"/>
          <w:szCs w:val="28"/>
          <w:lang w:val="ru-RU"/>
        </w:rPr>
        <w:t>В Кореновском районе прокуратурой направлено в суд уголовное дело в отношении местного жителя, обвиняемого в незаконном культивировании и хранении наркотических средств общей массой более 70 килограммов</w:t>
      </w:r>
    </w:p>
    <w:p w14:paraId="0552B097" w14:textId="77777777" w:rsidR="00D35CD4" w:rsidRPr="00010948" w:rsidRDefault="00D35CD4" w:rsidP="00D35CD4"/>
    <w:p w14:paraId="504D4707" w14:textId="77777777" w:rsidR="00D35CD4" w:rsidRPr="00B66C68" w:rsidRDefault="00D35CD4" w:rsidP="00D35C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утвердила обвинительное заключение по уголовному делу в отношении местного жителя. Он обвиняется по ч. 1 ст. 231 УК РФ (незаконное культивирование растений, содержащих наркотические средства), ч. 2 ст. 228 УК РФ (незаконное хранение наркотических средств в крупном размере).</w:t>
      </w:r>
    </w:p>
    <w:p w14:paraId="3FAABDE5" w14:textId="77777777" w:rsidR="00D35CD4" w:rsidRPr="00B66C68" w:rsidRDefault="00D35CD4" w:rsidP="00D35C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версии следствия, весной 2023 года обвиняемый посадил во дворе своего домовладения 22 куста конопли с целью изготовления в дальнейшем наркотического средства. Данные растения были обнаружены в ходе обыска, проведенного сотрудниками правоохранительных органов.</w:t>
      </w:r>
    </w:p>
    <w:p w14:paraId="1443D8AE" w14:textId="77777777" w:rsidR="00D35CD4" w:rsidRPr="00B66C68" w:rsidRDefault="00D35CD4" w:rsidP="00D35C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Также по месту жительства изъято более 70 килограммов марихуаны.</w:t>
      </w:r>
    </w:p>
    <w:p w14:paraId="09DC4090" w14:textId="77777777" w:rsidR="00D35CD4" w:rsidRDefault="00D35CD4" w:rsidP="00D35C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Уголовное дело направлено в Кореновский районный суд Краснодарского края для рассмотрения по существу.</w:t>
      </w:r>
    </w:p>
    <w:p w14:paraId="61A59460" w14:textId="77777777" w:rsidR="00D35CD4" w:rsidRPr="00B66C68" w:rsidRDefault="00D35CD4" w:rsidP="00D35C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9DD9A40" w14:textId="77777777" w:rsidR="008C46A8" w:rsidRPr="00BC4E02" w:rsidRDefault="008C46A8" w:rsidP="00BC4E02"/>
    <w:sectPr w:rsidR="008C46A8" w:rsidRPr="00BC4E02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D35CD4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2025-09-04T10:08:00Z</dcterms:modified>
</cp:coreProperties>
</file>