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7E03D" w14:textId="77777777" w:rsidR="00A91C1F" w:rsidRDefault="00A91C1F" w:rsidP="00A91C1F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67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5DE3E42" wp14:editId="5A0724A5">
            <wp:extent cx="5810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1243C7" w14:textId="77777777" w:rsidR="00A91C1F" w:rsidRDefault="00A91C1F" w:rsidP="00A91C1F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КРАСНОДАРСКИЙ КРАЙ</w:t>
      </w:r>
    </w:p>
    <w:p w14:paraId="1CBEE4F1" w14:textId="77777777" w:rsidR="00A91C1F" w:rsidRDefault="00A91C1F" w:rsidP="00A91C1F">
      <w:pPr>
        <w:shd w:val="clear" w:color="auto" w:fill="FFFFFF"/>
        <w:spacing w:after="0" w:line="240" w:lineRule="auto"/>
        <w:ind w:firstLine="567"/>
        <w:jc w:val="center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КОРЕНОВСКИЙ РАЙОН</w:t>
      </w:r>
    </w:p>
    <w:p w14:paraId="6261A0A4" w14:textId="77777777" w:rsidR="00A91C1F" w:rsidRDefault="00A91C1F" w:rsidP="00A91C1F">
      <w:pPr>
        <w:shd w:val="clear" w:color="auto" w:fill="FFFFFF"/>
        <w:spacing w:after="0" w:line="240" w:lineRule="auto"/>
        <w:ind w:firstLine="567"/>
        <w:jc w:val="center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СОВЕТ ПЛАТНИРОВСКОГО СЕЛЬСКОГО ПОСЕЛЕНИЯ</w:t>
      </w:r>
    </w:p>
    <w:p w14:paraId="565CA6C8" w14:textId="77777777" w:rsidR="00A91C1F" w:rsidRDefault="00A91C1F" w:rsidP="00A91C1F">
      <w:pPr>
        <w:shd w:val="clear" w:color="auto" w:fill="FFFFFF"/>
        <w:spacing w:after="0" w:line="240" w:lineRule="auto"/>
        <w:ind w:firstLine="567"/>
        <w:jc w:val="center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КОРЕНОВСКОГО МУНИЦИПАЛЬНОГО РАЙОНА</w:t>
      </w:r>
    </w:p>
    <w:p w14:paraId="3B7717BB" w14:textId="77777777" w:rsidR="00A91C1F" w:rsidRDefault="00A91C1F" w:rsidP="00A91C1F">
      <w:pPr>
        <w:shd w:val="clear" w:color="auto" w:fill="FFFFFF"/>
        <w:spacing w:after="0" w:line="240" w:lineRule="auto"/>
        <w:ind w:firstLine="567"/>
        <w:jc w:val="center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КРАСНОДАРСКОГО КРАЯ</w:t>
      </w:r>
    </w:p>
    <w:p w14:paraId="62D628F0" w14:textId="77777777" w:rsidR="00A91C1F" w:rsidRDefault="00A91C1F" w:rsidP="00A91C1F">
      <w:pPr>
        <w:shd w:val="clear" w:color="auto" w:fill="FFFFFF"/>
        <w:spacing w:after="0" w:line="240" w:lineRule="auto"/>
        <w:ind w:firstLine="567"/>
        <w:jc w:val="center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4CED6E61" w14:textId="77777777" w:rsidR="00A91C1F" w:rsidRDefault="00A91C1F" w:rsidP="00A91C1F">
      <w:pPr>
        <w:shd w:val="clear" w:color="auto" w:fill="FFFFFF"/>
        <w:spacing w:after="0" w:line="240" w:lineRule="auto"/>
        <w:ind w:firstLine="567"/>
        <w:jc w:val="center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РЕШЕНИЕ</w:t>
      </w:r>
    </w:p>
    <w:p w14:paraId="4BB06E5B" w14:textId="77777777" w:rsidR="00A91C1F" w:rsidRDefault="00A91C1F" w:rsidP="00A91C1F">
      <w:pPr>
        <w:shd w:val="clear" w:color="auto" w:fill="FFFFFF"/>
        <w:spacing w:after="0" w:line="240" w:lineRule="auto"/>
        <w:ind w:left="-284"/>
        <w:jc w:val="center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4A868135" w14:textId="2F4C7602" w:rsidR="00A91C1F" w:rsidRDefault="004F3D1B" w:rsidP="00A91C1F">
      <w:pPr>
        <w:shd w:val="clear" w:color="auto" w:fill="FFFFFF"/>
        <w:spacing w:after="0" w:line="240" w:lineRule="auto"/>
        <w:ind w:left="-284"/>
        <w:jc w:val="center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="00A91C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21.08.2025 </w:t>
      </w:r>
      <w:r w:rsidR="00A91C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            №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54</w:t>
      </w:r>
    </w:p>
    <w:p w14:paraId="2517BA87" w14:textId="77777777" w:rsidR="00A91C1F" w:rsidRDefault="00A91C1F" w:rsidP="00A91C1F">
      <w:pPr>
        <w:shd w:val="clear" w:color="auto" w:fill="FFFFFF"/>
        <w:spacing w:after="0" w:line="240" w:lineRule="auto"/>
        <w:ind w:firstLine="567"/>
        <w:jc w:val="center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A5B9294" w14:textId="77777777" w:rsidR="00A91C1F" w:rsidRDefault="00A91C1F" w:rsidP="00A91C1F">
      <w:pPr>
        <w:shd w:val="clear" w:color="auto" w:fill="FFFFFF"/>
        <w:spacing w:after="0" w:line="240" w:lineRule="auto"/>
        <w:ind w:firstLine="567"/>
        <w:jc w:val="center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ст. Платнировская</w:t>
      </w:r>
    </w:p>
    <w:p w14:paraId="461300D2" w14:textId="77777777" w:rsidR="005501DD" w:rsidRDefault="00DC54C8">
      <w:pPr>
        <w:shd w:val="clear" w:color="auto" w:fill="FFFFFF"/>
        <w:spacing w:after="0" w:line="240" w:lineRule="auto"/>
        <w:ind w:firstLine="567"/>
        <w:jc w:val="center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621355F3" w14:textId="77777777" w:rsidR="005501DD" w:rsidRDefault="00DC54C8">
      <w:pPr>
        <w:shd w:val="clear" w:color="auto" w:fill="FFFFFF"/>
        <w:spacing w:after="0" w:line="240" w:lineRule="auto"/>
        <w:ind w:firstLine="567"/>
        <w:jc w:val="center"/>
        <w:textAlignment w:val="top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  <w:t>«О внесении изменений  в решение Совета Платнировского сельского поселения Кореновского муниципального района Краснодарског</w:t>
      </w:r>
      <w:r w:rsidR="00CC65E6"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  <w:t xml:space="preserve">о края  от  3 июня 2025 года № </w:t>
      </w:r>
      <w:r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  <w:t xml:space="preserve">45 « </w:t>
      </w:r>
      <w:r>
        <w:rPr>
          <w:rFonts w:ascii="Times New Roman" w:eastAsia="Times New Roman" w:hAnsi="Times New Roman" w:cs="Arial"/>
          <w:b/>
          <w:bCs/>
          <w:color w:val="000000"/>
          <w:kern w:val="2"/>
          <w:sz w:val="28"/>
          <w:szCs w:val="28"/>
          <w:lang w:eastAsia="ru-RU"/>
        </w:rPr>
        <w:t>Об утверждении Положения о муниципальном контроле в сфере благоустройства»</w:t>
      </w:r>
    </w:p>
    <w:p w14:paraId="1AD52711" w14:textId="77777777" w:rsidR="005501DD" w:rsidRDefault="00DC54C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  <w:t> </w:t>
      </w:r>
    </w:p>
    <w:p w14:paraId="7E487E34" w14:textId="77777777" w:rsidR="005501DD" w:rsidRDefault="00DC54C8" w:rsidP="00FE1302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В соответствии с Федеральным законом от 06 октября 2003 года № 131-ФЗ "Об общих принципах организации местного самоуправления в Российской Федерации", Федеральным законом от 31 июля 2020 года № 248-ФЗ "О государственном контроле (надзоре) и муниципальном контроле в Российской Федерации", с Уставом Платнировского сельского поселения Кореновского муниципального района Краснодарского края,  Совет Платнировского сельского поселения Кореновского муниципального района Краснодарского края решил:</w:t>
      </w:r>
    </w:p>
    <w:p w14:paraId="3E1E9896" w14:textId="77777777" w:rsidR="005501DD" w:rsidRDefault="00DC54C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1.Внести в решение Совета Платнировского сельского поселения Кореновского муниципального района Краснодарског</w:t>
      </w:r>
      <w:r w:rsidR="00CC65E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о края  от  3 июня 2025 года № </w:t>
      </w: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45 « </w:t>
      </w:r>
      <w:r>
        <w:rPr>
          <w:rFonts w:ascii="Times New Roman" w:eastAsia="Times New Roman" w:hAnsi="Times New Roman" w:cs="Arial"/>
          <w:color w:val="000000"/>
          <w:kern w:val="2"/>
          <w:sz w:val="28"/>
          <w:szCs w:val="28"/>
          <w:lang w:eastAsia="ru-RU"/>
        </w:rPr>
        <w:t xml:space="preserve">Об утверждении Положения о муниципальном контроле в сфере благоустройства» </w:t>
      </w: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следующие изменения:</w:t>
      </w:r>
    </w:p>
    <w:p w14:paraId="36D08A89" w14:textId="77777777" w:rsidR="005501DD" w:rsidRDefault="00DC54C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 Наименование решения  изложить в следующей редакции:</w:t>
      </w:r>
    </w:p>
    <w:p w14:paraId="795F6DA7" w14:textId="77777777" w:rsidR="005501DD" w:rsidRPr="00CC65E6" w:rsidRDefault="00DC54C8" w:rsidP="00CC65E6">
      <w:pPr>
        <w:shd w:val="clear" w:color="auto" w:fill="FFFFFF"/>
        <w:spacing w:after="0" w:line="240" w:lineRule="auto"/>
        <w:jc w:val="both"/>
        <w:textAlignment w:val="top"/>
        <w:outlineLvl w:val="0"/>
        <w:rPr>
          <w:rFonts w:ascii="Times New Roman" w:hAnsi="Times New Roman"/>
          <w:sz w:val="28"/>
          <w:szCs w:val="28"/>
        </w:rPr>
      </w:pPr>
      <w:r w:rsidRPr="00CC65E6">
        <w:rPr>
          <w:rFonts w:ascii="Times New Roman" w:eastAsia="Times New Roman" w:hAnsi="Times New Roman" w:cs="Arial"/>
          <w:bCs/>
          <w:color w:val="000000"/>
          <w:kern w:val="2"/>
          <w:sz w:val="28"/>
          <w:szCs w:val="28"/>
          <w:lang w:eastAsia="ru-RU"/>
        </w:rPr>
        <w:t xml:space="preserve">     «Об утверждении Положения о муниципальном контроле в сфере благоустройства территории Платнировского сельского поселения Кореновского муниципального района Краснодарского края»</w:t>
      </w:r>
      <w:r w:rsidR="00CC65E6">
        <w:rPr>
          <w:rFonts w:ascii="Times New Roman" w:eastAsia="Times New Roman" w:hAnsi="Times New Roman" w:cs="Arial"/>
          <w:bCs/>
          <w:color w:val="000000"/>
          <w:kern w:val="2"/>
          <w:sz w:val="28"/>
          <w:szCs w:val="28"/>
          <w:lang w:eastAsia="ru-RU"/>
        </w:rPr>
        <w:t>.</w:t>
      </w:r>
    </w:p>
    <w:p w14:paraId="5CFE8F3C" w14:textId="77777777" w:rsidR="005501DD" w:rsidRDefault="00DC54C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1.2. Пункт 1 решения,  наименование приложения к решению  после слов «в сфере благоустройства» дополнить словами</w:t>
      </w:r>
      <w:r>
        <w:rPr>
          <w:rFonts w:ascii="Times New Roman" w:eastAsia="Times New Roman" w:hAnsi="Times New Roman" w:cs="Arial"/>
          <w:color w:val="000000"/>
          <w:kern w:val="2"/>
          <w:sz w:val="28"/>
          <w:szCs w:val="28"/>
          <w:lang w:eastAsia="ru-RU"/>
        </w:rPr>
        <w:t xml:space="preserve"> «территории Платнировского сельского поселения Кореновского муниципального района Краснодарского края».</w:t>
      </w:r>
    </w:p>
    <w:p w14:paraId="2CC9DC78" w14:textId="77777777" w:rsidR="005501DD" w:rsidRDefault="00DC54C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Arial"/>
          <w:color w:val="000000"/>
          <w:kern w:val="2"/>
          <w:sz w:val="28"/>
          <w:szCs w:val="28"/>
          <w:lang w:eastAsia="ru-RU"/>
        </w:rPr>
        <w:t>1.3. Пункты 1.1, 1.2 приложения к решению  изложить в следующей редакции:</w:t>
      </w:r>
    </w:p>
    <w:p w14:paraId="571BC21B" w14:textId="77777777" w:rsidR="005501DD" w:rsidRDefault="00DC54C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«1.1. Настоящее Положение устанавливает порядок осуществления муниципального контроля в сфере благоустройства территории Платнировского сельского поселения Кореновского муниципального района Краснодарского края (далее - муниципальный контроль в сфере благоустройства).</w:t>
      </w:r>
    </w:p>
    <w:p w14:paraId="5EF26FD5" w14:textId="77777777" w:rsidR="005501DD" w:rsidRDefault="00DC54C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Arial"/>
          <w:color w:val="000000"/>
          <w:kern w:val="2"/>
          <w:sz w:val="28"/>
          <w:szCs w:val="28"/>
          <w:lang w:eastAsia="ru-RU"/>
        </w:rPr>
        <w:lastRenderedPageBreak/>
        <w:t xml:space="preserve"> К отношениям, связанным с осуществлением муниципального контроля в сфере благоустройства, применяются положения Федерального закона № 248-ФЗ, Федерального закона от 6 октября 2003 года № 131-ФЗ "Об общих принципах организации местного самоуправления в Российской Федерации", Федерального закона от 24 ноября 1995 года № 181-ФЗ "О социальной защите инвалидов в Российской Федерации".</w:t>
      </w:r>
    </w:p>
    <w:p w14:paraId="15B9190C" w14:textId="77777777" w:rsidR="00A91C1F" w:rsidRDefault="00DC54C8" w:rsidP="00A91C1F">
      <w:pPr>
        <w:pStyle w:val="ac"/>
        <w:ind w:firstLine="567"/>
        <w:jc w:val="both"/>
      </w:pPr>
      <w:r>
        <w:rPr>
          <w:rStyle w:val="a3"/>
          <w:rFonts w:ascii="Times New Roman" w:hAnsi="Times New Roman"/>
          <w:sz w:val="28"/>
          <w:szCs w:val="28"/>
        </w:rPr>
        <w:t xml:space="preserve">1.2. </w:t>
      </w:r>
      <w:r w:rsidR="00FB4869">
        <w:rPr>
          <w:rStyle w:val="a3"/>
          <w:rFonts w:ascii="Times New Roman" w:hAnsi="Times New Roman"/>
          <w:sz w:val="28"/>
          <w:szCs w:val="28"/>
        </w:rPr>
        <w:t>«</w:t>
      </w:r>
      <w:r>
        <w:rPr>
          <w:rStyle w:val="a3"/>
          <w:rFonts w:ascii="Times New Roman" w:hAnsi="Times New Roman"/>
          <w:sz w:val="28"/>
          <w:szCs w:val="28"/>
        </w:rPr>
        <w:t>Предметом муниципального контроля в сфере благоустройства является:</w:t>
      </w:r>
    </w:p>
    <w:p w14:paraId="79028C97" w14:textId="77777777" w:rsidR="005501DD" w:rsidRDefault="00DC54C8" w:rsidP="00A91C1F">
      <w:pPr>
        <w:pStyle w:val="ac"/>
        <w:ind w:firstLine="567"/>
        <w:jc w:val="both"/>
      </w:pPr>
      <w:r>
        <w:rPr>
          <w:rStyle w:val="a3"/>
          <w:rFonts w:ascii="Times New Roman" w:hAnsi="Times New Roman"/>
          <w:sz w:val="28"/>
          <w:szCs w:val="28"/>
        </w:rPr>
        <w:t xml:space="preserve">- соблюдение юридическими лицами, индивидуальными предпринимателями и физическими лицами (далее - контролируемые лица) </w:t>
      </w:r>
      <w:hyperlink r:id="rId5">
        <w:r w:rsidRPr="00FE1302">
          <w:rPr>
            <w:rFonts w:ascii="Times New Roman" w:hAnsi="Times New Roman" w:cs="Times New Roman"/>
            <w:sz w:val="28"/>
            <w:szCs w:val="28"/>
          </w:rPr>
          <w:t>Правил</w:t>
        </w:r>
      </w:hyperlink>
      <w:r>
        <w:rPr>
          <w:rStyle w:val="a3"/>
          <w:rFonts w:ascii="Times New Roman" w:hAnsi="Times New Roman"/>
          <w:sz w:val="28"/>
          <w:szCs w:val="28"/>
        </w:rPr>
        <w:t xml:space="preserve"> благоустройства территории </w:t>
      </w:r>
      <w:r>
        <w:rPr>
          <w:rStyle w:val="a3"/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Платнировского сельского поселения Кореновского муниципального района Краснодарского края </w:t>
      </w:r>
      <w:r>
        <w:rPr>
          <w:rStyle w:val="a3"/>
          <w:rFonts w:ascii="Times New Roman" w:hAnsi="Times New Roman"/>
          <w:sz w:val="28"/>
          <w:szCs w:val="28"/>
        </w:rPr>
        <w:t>(далее - Правила благоустройства), в том числе требований к обеспечению доступности для инвалидов объектов социальной, инженерной и транспортной инфраструктуры и предоставляемых услуг, установленных нормативными правовыми актами в области благоустройства территорий и за нарушение которых законодательством предусмотрена административная ответственность;</w:t>
      </w:r>
    </w:p>
    <w:p w14:paraId="71D875A3" w14:textId="77777777" w:rsidR="005501DD" w:rsidRDefault="00DC54C8" w:rsidP="00A91C1F">
      <w:pPr>
        <w:pStyle w:val="ac"/>
        <w:ind w:firstLine="567"/>
        <w:jc w:val="both"/>
        <w:rPr>
          <w:rStyle w:val="a3"/>
          <w:rFonts w:ascii="Times New Roman" w:hAnsi="Times New Roman"/>
          <w:sz w:val="28"/>
          <w:szCs w:val="28"/>
        </w:rPr>
      </w:pPr>
      <w:r>
        <w:rPr>
          <w:rStyle w:val="a3"/>
          <w:rFonts w:ascii="Times New Roman" w:hAnsi="Times New Roman"/>
          <w:sz w:val="28"/>
          <w:szCs w:val="28"/>
        </w:rPr>
        <w:t>- исполнение решений, принимаемых по результатам контрольных меропр</w:t>
      </w:r>
      <w:r w:rsidR="00FB4869">
        <w:rPr>
          <w:rStyle w:val="a3"/>
          <w:rFonts w:ascii="Times New Roman" w:hAnsi="Times New Roman"/>
          <w:sz w:val="28"/>
          <w:szCs w:val="28"/>
        </w:rPr>
        <w:t>иятий</w:t>
      </w:r>
      <w:r w:rsidR="00A91C1F">
        <w:rPr>
          <w:rStyle w:val="a3"/>
          <w:rFonts w:ascii="Times New Roman" w:hAnsi="Times New Roman"/>
          <w:sz w:val="28"/>
          <w:szCs w:val="28"/>
        </w:rPr>
        <w:t>.</w:t>
      </w:r>
    </w:p>
    <w:p w14:paraId="1825E6ED" w14:textId="77777777" w:rsidR="00FB4869" w:rsidRPr="004F3D1B" w:rsidRDefault="00FB4869" w:rsidP="00FB4869">
      <w:pPr>
        <w:pStyle w:val="ConsPlusNormal"/>
        <w:ind w:firstLine="709"/>
        <w:jc w:val="both"/>
        <w:rPr>
          <w:rStyle w:val="a3"/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4F3D1B">
        <w:rPr>
          <w:rStyle w:val="a3"/>
          <w:rFonts w:ascii="Times New Roman" w:eastAsiaTheme="minorHAnsi" w:hAnsi="Times New Roman" w:cstheme="minorBidi"/>
          <w:sz w:val="28"/>
          <w:szCs w:val="28"/>
          <w:lang w:eastAsia="en-US"/>
        </w:rPr>
        <w:t>В предмет муниципального контроля не входят установленные Правилами обязательные требования, которые в соответствии с действующим законодательством входят в предмет иных видов государственного контроля (надзора), муниципального контроля».</w:t>
      </w:r>
    </w:p>
    <w:p w14:paraId="0118DD8E" w14:textId="77777777" w:rsidR="005501DD" w:rsidRDefault="00DC54C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hAnsi="Times New Roman"/>
          <w:sz w:val="28"/>
          <w:szCs w:val="28"/>
        </w:rPr>
      </w:pPr>
      <w:r w:rsidRPr="004F3D1B">
        <w:rPr>
          <w:rStyle w:val="a3"/>
          <w:rFonts w:ascii="Times New Roman" w:hAnsi="Times New Roman"/>
          <w:sz w:val="28"/>
          <w:szCs w:val="28"/>
        </w:rPr>
        <w:t>2. Официально обнародовать настоящее решение</w:t>
      </w:r>
      <w:r w:rsidRPr="004F3D1B">
        <w:rPr>
          <w:rStyle w:val="a3"/>
        </w:rPr>
        <w:t xml:space="preserve"> в установленном</w:t>
      </w: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порядке и разместить на официальном сайте органов местного самоуправления Платнировского сельского поселения Кореновского муниципального района Краснодарского края в информационно-телекоммуникационной сети "Интернет".</w:t>
      </w:r>
    </w:p>
    <w:p w14:paraId="31F840B1" w14:textId="77777777" w:rsidR="005501DD" w:rsidRDefault="00DC54C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4. Решение вступает в силу после его официального обнародования.</w:t>
      </w:r>
    </w:p>
    <w:p w14:paraId="1BD6914F" w14:textId="77777777" w:rsidR="005501DD" w:rsidRDefault="00DC54C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 </w:t>
      </w:r>
    </w:p>
    <w:p w14:paraId="11913BDC" w14:textId="77777777" w:rsidR="005501DD" w:rsidRDefault="00DC54C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0BB232F1" w14:textId="77777777" w:rsidR="00A91C1F" w:rsidRDefault="00A91C1F" w:rsidP="00A91C1F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 </w:t>
      </w:r>
    </w:p>
    <w:p w14:paraId="4E58F25F" w14:textId="77777777" w:rsidR="00A91C1F" w:rsidRPr="0037767C" w:rsidRDefault="00A91C1F" w:rsidP="00A91C1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Платнировского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Pr="0037767C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14:paraId="45570C27" w14:textId="77777777" w:rsidR="00A91C1F" w:rsidRPr="0037767C" w:rsidRDefault="00A91C1F" w:rsidP="00A91C1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7767C">
        <w:rPr>
          <w:rFonts w:ascii="Times New Roman" w:hAnsi="Times New Roman" w:cs="Times New Roman"/>
          <w:sz w:val="28"/>
          <w:szCs w:val="28"/>
        </w:rPr>
        <w:t xml:space="preserve">сельского поселения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37767C">
        <w:rPr>
          <w:rFonts w:ascii="Times New Roman" w:hAnsi="Times New Roman" w:cs="Times New Roman"/>
          <w:sz w:val="28"/>
          <w:szCs w:val="28"/>
        </w:rPr>
        <w:t>Платнировского сельского</w:t>
      </w:r>
    </w:p>
    <w:p w14:paraId="377A0A09" w14:textId="77777777" w:rsidR="00A91C1F" w:rsidRPr="0037767C" w:rsidRDefault="00A91C1F" w:rsidP="00A91C1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7767C">
        <w:rPr>
          <w:rFonts w:ascii="Times New Roman" w:hAnsi="Times New Roman" w:cs="Times New Roman"/>
          <w:sz w:val="28"/>
          <w:szCs w:val="28"/>
        </w:rPr>
        <w:t xml:space="preserve">Кореновского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37767C">
        <w:rPr>
          <w:rFonts w:ascii="Times New Roman" w:hAnsi="Times New Roman" w:cs="Times New Roman"/>
          <w:sz w:val="28"/>
          <w:szCs w:val="28"/>
        </w:rPr>
        <w:t>поселения Кореновского</w:t>
      </w:r>
    </w:p>
    <w:p w14:paraId="5FDFDB40" w14:textId="77777777" w:rsidR="00A91C1F" w:rsidRPr="0037767C" w:rsidRDefault="00A91C1F" w:rsidP="00A91C1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7767C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муниципального ра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йона                          </w:t>
      </w:r>
      <w:r w:rsidRPr="0037767C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муниципального района</w:t>
      </w:r>
    </w:p>
    <w:p w14:paraId="29EB1A3E" w14:textId="77777777" w:rsidR="00A91C1F" w:rsidRPr="0037767C" w:rsidRDefault="00A91C1F" w:rsidP="00A91C1F">
      <w:pPr>
        <w:pStyle w:val="ac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776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Краснодарского края </w:t>
      </w:r>
      <w:r w:rsidRPr="0037767C">
        <w:rPr>
          <w:rFonts w:ascii="Times New Roman" w:hAnsi="Times New Roman" w:cs="Times New Roman"/>
          <w:sz w:val="28"/>
          <w:szCs w:val="28"/>
        </w:rPr>
        <w:tab/>
      </w:r>
      <w:r w:rsidRPr="0037767C">
        <w:rPr>
          <w:rFonts w:ascii="Times New Roman" w:hAnsi="Times New Roman" w:cs="Times New Roman"/>
          <w:sz w:val="28"/>
          <w:szCs w:val="28"/>
        </w:rPr>
        <w:tab/>
      </w:r>
      <w:r w:rsidRPr="0037767C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Pr="0037767C">
        <w:rPr>
          <w:rFonts w:ascii="Times New Roman" w:hAnsi="Times New Roman" w:cs="Times New Roman"/>
          <w:sz w:val="28"/>
          <w:szCs w:val="28"/>
          <w:shd w:val="clear" w:color="auto" w:fill="FFFFFF"/>
        </w:rPr>
        <w:t>Краснодарского края</w:t>
      </w:r>
      <w:r w:rsidRPr="0037767C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3B5A76E5" w14:textId="77777777" w:rsidR="00A91C1F" w:rsidRPr="0037767C" w:rsidRDefault="00A91C1F" w:rsidP="00A91C1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7767C">
        <w:rPr>
          <w:rFonts w:ascii="Times New Roman" w:hAnsi="Times New Roman" w:cs="Times New Roman"/>
          <w:sz w:val="28"/>
          <w:szCs w:val="28"/>
        </w:rPr>
        <w:tab/>
      </w:r>
      <w:r w:rsidRPr="0037767C">
        <w:rPr>
          <w:rFonts w:ascii="Times New Roman" w:hAnsi="Times New Roman" w:cs="Times New Roman"/>
          <w:sz w:val="28"/>
          <w:szCs w:val="28"/>
        </w:rPr>
        <w:tab/>
      </w:r>
      <w:r w:rsidRPr="0037767C">
        <w:rPr>
          <w:rFonts w:ascii="Times New Roman" w:hAnsi="Times New Roman" w:cs="Times New Roman"/>
          <w:sz w:val="28"/>
          <w:szCs w:val="28"/>
        </w:rPr>
        <w:tab/>
      </w:r>
      <w:r w:rsidRPr="0037767C">
        <w:rPr>
          <w:rFonts w:ascii="Times New Roman" w:hAnsi="Times New Roman" w:cs="Times New Roman"/>
          <w:sz w:val="28"/>
          <w:szCs w:val="28"/>
        </w:rPr>
        <w:tab/>
      </w:r>
    </w:p>
    <w:p w14:paraId="188FF5C7" w14:textId="77777777" w:rsidR="00A91C1F" w:rsidRPr="0037767C" w:rsidRDefault="00A91C1F" w:rsidP="00A91C1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7767C">
        <w:rPr>
          <w:rFonts w:ascii="Times New Roman" w:hAnsi="Times New Roman" w:cs="Times New Roman"/>
          <w:sz w:val="28"/>
          <w:szCs w:val="28"/>
        </w:rPr>
        <w:t>_______________М.В. Кулиш</w:t>
      </w:r>
      <w:r w:rsidRPr="0037767C">
        <w:rPr>
          <w:rFonts w:ascii="Times New Roman" w:hAnsi="Times New Roman" w:cs="Times New Roman"/>
          <w:sz w:val="28"/>
          <w:szCs w:val="28"/>
        </w:rPr>
        <w:tab/>
      </w:r>
      <w:r w:rsidRPr="0037767C">
        <w:rPr>
          <w:rFonts w:ascii="Times New Roman" w:hAnsi="Times New Roman" w:cs="Times New Roman"/>
          <w:sz w:val="28"/>
          <w:szCs w:val="28"/>
        </w:rPr>
        <w:tab/>
        <w:t>_______________А.Г. Павленко</w:t>
      </w:r>
    </w:p>
    <w:p w14:paraId="65D48AD0" w14:textId="77777777" w:rsidR="005501DD" w:rsidRDefault="005501DD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sectPr w:rsidR="005501DD" w:rsidSect="00A91C1F">
      <w:pgSz w:w="11906" w:h="16838"/>
      <w:pgMar w:top="28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1DD"/>
    <w:rsid w:val="004F3D1B"/>
    <w:rsid w:val="005501DD"/>
    <w:rsid w:val="006C3D4C"/>
    <w:rsid w:val="00A91C1F"/>
    <w:rsid w:val="00CC65E6"/>
    <w:rsid w:val="00DC54C8"/>
    <w:rsid w:val="00FB4869"/>
    <w:rsid w:val="00FE1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D0674"/>
  <w15:docId w15:val="{83B1EB0B-554C-4865-9EF2-50D3656FF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 для Текст"/>
    <w:qFormat/>
  </w:style>
  <w:style w:type="character" w:customStyle="1" w:styleId="a4">
    <w:name w:val="Цветовое выделение"/>
    <w:qFormat/>
    <w:rPr>
      <w:b/>
      <w:color w:val="26282F"/>
    </w:rPr>
  </w:style>
  <w:style w:type="character" w:customStyle="1" w:styleId="a5">
    <w:name w:val="Гипертекстовая ссылка"/>
    <w:basedOn w:val="a4"/>
    <w:qFormat/>
    <w:rPr>
      <w:b w:val="0"/>
      <w:color w:val="106BBE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aa">
    <w:name w:val="Balloon Text"/>
    <w:basedOn w:val="a"/>
    <w:link w:val="ab"/>
    <w:uiPriority w:val="99"/>
    <w:semiHidden/>
    <w:unhideWhenUsed/>
    <w:rsid w:val="00A91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91C1F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A91C1F"/>
  </w:style>
  <w:style w:type="paragraph" w:customStyle="1" w:styleId="ConsPlusNormal">
    <w:name w:val="ConsPlusNormal"/>
    <w:uiPriority w:val="99"/>
    <w:rsid w:val="00FB4869"/>
    <w:pPr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ternet.garant.ru/document/redirect/72899860/1000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dcterms:created xsi:type="dcterms:W3CDTF">2025-08-11T06:51:00Z</dcterms:created>
  <dcterms:modified xsi:type="dcterms:W3CDTF">2025-08-25T06:45:00Z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