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4338EE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5959A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35</w:t>
      </w:r>
      <w:r w:rsidR="00924AAA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4338EE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4338EE" w:rsidRDefault="009B1FC4" w:rsidP="00BE77DD">
      <w:pPr>
        <w:jc w:val="center"/>
        <w:rPr>
          <w:sz w:val="28"/>
          <w:szCs w:val="28"/>
        </w:rPr>
      </w:pPr>
    </w:p>
    <w:p w:rsidR="002436FA" w:rsidRPr="00CA5B4D" w:rsidRDefault="002436FA" w:rsidP="002436FA">
      <w:pPr>
        <w:shd w:val="clear" w:color="auto" w:fill="FFFFFF"/>
        <w:ind w:firstLine="720"/>
        <w:jc w:val="center"/>
        <w:rPr>
          <w:bCs/>
          <w:sz w:val="28"/>
          <w:szCs w:val="28"/>
        </w:rPr>
      </w:pPr>
    </w:p>
    <w:p w:rsidR="005959AB" w:rsidRPr="005959AB" w:rsidRDefault="005959AB" w:rsidP="005959A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5959AB">
        <w:rPr>
          <w:color w:val="000000" w:themeColor="text1"/>
          <w:sz w:val="28"/>
          <w:szCs w:val="28"/>
        </w:rPr>
        <w:t>О  бюджете Платнировского сельского поселения</w:t>
      </w:r>
    </w:p>
    <w:p w:rsidR="005959AB" w:rsidRPr="005959AB" w:rsidRDefault="005959AB" w:rsidP="005959AB">
      <w:pPr>
        <w:jc w:val="center"/>
        <w:rPr>
          <w:color w:val="000000" w:themeColor="text1"/>
          <w:sz w:val="28"/>
          <w:szCs w:val="28"/>
        </w:rPr>
      </w:pPr>
      <w:r w:rsidRPr="005959AB">
        <w:rPr>
          <w:color w:val="000000" w:themeColor="text1"/>
          <w:sz w:val="28"/>
          <w:szCs w:val="28"/>
        </w:rPr>
        <w:t>Кореновского района   на 2025 год и на плановый период 2026 и 2027 годов</w:t>
      </w:r>
      <w:r>
        <w:rPr>
          <w:color w:val="000000" w:themeColor="text1"/>
          <w:sz w:val="28"/>
          <w:szCs w:val="28"/>
        </w:rPr>
        <w:t>»</w:t>
      </w:r>
      <w:r w:rsidRPr="005959AB">
        <w:rPr>
          <w:color w:val="000000" w:themeColor="text1"/>
          <w:sz w:val="28"/>
          <w:szCs w:val="28"/>
        </w:rPr>
        <w:t xml:space="preserve"> </w:t>
      </w:r>
    </w:p>
    <w:p w:rsidR="004338EE" w:rsidRPr="004338EE" w:rsidRDefault="004338EE" w:rsidP="00CA5B4D">
      <w:pPr>
        <w:jc w:val="center"/>
        <w:rPr>
          <w:b/>
          <w:sz w:val="28"/>
          <w:szCs w:val="28"/>
        </w:rPr>
      </w:pPr>
    </w:p>
    <w:p w:rsidR="00924AAA" w:rsidRPr="005959AB" w:rsidRDefault="00924AAA" w:rsidP="005959A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A5B4D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Pr="00CA5B4D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CA5B4D">
        <w:rPr>
          <w:color w:val="000000" w:themeColor="text1"/>
          <w:sz w:val="28"/>
          <w:szCs w:val="28"/>
        </w:rPr>
        <w:t xml:space="preserve"> </w:t>
      </w:r>
      <w:r w:rsidRPr="00CA5B4D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Pr="00CA5B4D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5959AB">
        <w:rPr>
          <w:color w:val="000000" w:themeColor="text1"/>
          <w:sz w:val="28"/>
          <w:szCs w:val="28"/>
          <w:shd w:val="clear" w:color="auto" w:fill="FFFFFF"/>
        </w:rPr>
        <w:t>«</w:t>
      </w:r>
      <w:r w:rsidR="005959AB" w:rsidRPr="005959AB">
        <w:rPr>
          <w:color w:val="000000" w:themeColor="text1"/>
          <w:sz w:val="28"/>
          <w:szCs w:val="28"/>
        </w:rPr>
        <w:t>О  бюджете Платнировского сельского поселения</w:t>
      </w:r>
      <w:r w:rsidR="005959AB">
        <w:rPr>
          <w:color w:val="000000" w:themeColor="text1"/>
          <w:sz w:val="28"/>
          <w:szCs w:val="28"/>
        </w:rPr>
        <w:t xml:space="preserve"> </w:t>
      </w:r>
      <w:r w:rsidR="005959AB" w:rsidRPr="005959AB">
        <w:rPr>
          <w:color w:val="000000" w:themeColor="text1"/>
          <w:sz w:val="28"/>
          <w:szCs w:val="28"/>
        </w:rPr>
        <w:t>Кореновского района   на 2025 год и на плановый период 2026 и 2027 годов</w:t>
      </w:r>
      <w:r w:rsidR="005959AB">
        <w:rPr>
          <w:color w:val="000000" w:themeColor="text1"/>
          <w:sz w:val="28"/>
          <w:szCs w:val="28"/>
        </w:rPr>
        <w:t>»</w:t>
      </w:r>
      <w:r w:rsidR="005959AB" w:rsidRPr="005959AB">
        <w:rPr>
          <w:color w:val="000000" w:themeColor="text1"/>
          <w:sz w:val="28"/>
          <w:szCs w:val="28"/>
        </w:rPr>
        <w:t xml:space="preserve"> </w:t>
      </w:r>
      <w:r w:rsidR="005959AB">
        <w:rPr>
          <w:color w:val="000000" w:themeColor="text1"/>
          <w:sz w:val="28"/>
          <w:szCs w:val="28"/>
        </w:rPr>
        <w:t xml:space="preserve"> </w:t>
      </w:r>
      <w:r w:rsidR="00DE7915" w:rsidRPr="004338EE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4338EE">
        <w:rPr>
          <w:color w:val="000000" w:themeColor="text1"/>
          <w:sz w:val="28"/>
          <w:szCs w:val="28"/>
          <w:shd w:val="clear" w:color="auto" w:fill="FFFFFF"/>
        </w:rPr>
        <w:t xml:space="preserve">целях выявления в  нем  </w:t>
      </w:r>
      <w:proofErr w:type="spellStart"/>
      <w:r w:rsidRPr="004338EE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Pr="004338EE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Pr="004338EE">
        <w:rPr>
          <w:color w:val="000000"/>
          <w:sz w:val="28"/>
          <w:szCs w:val="28"/>
          <w:shd w:val="clear" w:color="auto" w:fill="FFFFFF"/>
        </w:rPr>
        <w:t>устранения.</w:t>
      </w:r>
      <w:proofErr w:type="gramEnd"/>
    </w:p>
    <w:p w:rsidR="002A5E0A" w:rsidRPr="004338EE" w:rsidRDefault="00924AAA" w:rsidP="004338EE">
      <w:pPr>
        <w:jc w:val="both"/>
        <w:rPr>
          <w:sz w:val="28"/>
          <w:szCs w:val="28"/>
          <w:lang w:eastAsia="ru-RU"/>
        </w:rPr>
      </w:pPr>
      <w:r w:rsidRPr="004338EE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4338EE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4338EE">
        <w:rPr>
          <w:sz w:val="28"/>
          <w:szCs w:val="28"/>
          <w:lang w:eastAsia="ru-RU"/>
        </w:rPr>
        <w:t xml:space="preserve">ртизы: </w:t>
      </w:r>
      <w:r w:rsidR="00F80E95" w:rsidRPr="004338EE">
        <w:rPr>
          <w:sz w:val="28"/>
          <w:szCs w:val="28"/>
          <w:lang w:eastAsia="ru-RU"/>
        </w:rPr>
        <w:t xml:space="preserve">начальник </w:t>
      </w:r>
      <w:r w:rsidR="00D70057" w:rsidRPr="004338EE">
        <w:rPr>
          <w:sz w:val="28"/>
          <w:szCs w:val="28"/>
          <w:lang w:eastAsia="ru-RU"/>
        </w:rPr>
        <w:t>общего</w:t>
      </w:r>
      <w:r w:rsidR="00C437ED" w:rsidRPr="004338EE">
        <w:rPr>
          <w:sz w:val="28"/>
          <w:szCs w:val="28"/>
          <w:lang w:eastAsia="ru-RU"/>
        </w:rPr>
        <w:t xml:space="preserve"> </w:t>
      </w:r>
      <w:r w:rsidR="00EE7E39" w:rsidRPr="004338EE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4338EE">
        <w:rPr>
          <w:sz w:val="28"/>
          <w:szCs w:val="28"/>
          <w:lang w:eastAsia="ru-RU"/>
        </w:rPr>
        <w:t>ия К</w:t>
      </w:r>
      <w:r w:rsidR="00C437ED" w:rsidRPr="004338EE">
        <w:rPr>
          <w:sz w:val="28"/>
          <w:szCs w:val="28"/>
          <w:lang w:eastAsia="ru-RU"/>
        </w:rPr>
        <w:t xml:space="preserve">ореновского района </w:t>
      </w:r>
      <w:r w:rsidR="00D70057" w:rsidRPr="004338EE">
        <w:rPr>
          <w:sz w:val="28"/>
          <w:szCs w:val="28"/>
          <w:lang w:eastAsia="ru-RU"/>
        </w:rPr>
        <w:t xml:space="preserve">Т.В. </w:t>
      </w:r>
      <w:proofErr w:type="spellStart"/>
      <w:r w:rsidR="00D70057" w:rsidRPr="004338EE">
        <w:rPr>
          <w:sz w:val="28"/>
          <w:szCs w:val="28"/>
          <w:lang w:eastAsia="ru-RU"/>
        </w:rPr>
        <w:t>Брославская</w:t>
      </w:r>
      <w:proofErr w:type="spellEnd"/>
      <w:r w:rsidR="00EE7E39" w:rsidRPr="004338EE">
        <w:rPr>
          <w:sz w:val="28"/>
          <w:szCs w:val="28"/>
          <w:lang w:eastAsia="ru-RU"/>
        </w:rPr>
        <w:t>.</w:t>
      </w:r>
    </w:p>
    <w:p w:rsidR="005959AB" w:rsidRPr="005959AB" w:rsidRDefault="002A5E0A" w:rsidP="005959A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436FA">
        <w:rPr>
          <w:sz w:val="28"/>
          <w:szCs w:val="28"/>
          <w:lang w:eastAsia="ru-RU"/>
        </w:rPr>
        <w:t xml:space="preserve">        </w:t>
      </w:r>
      <w:r w:rsidR="00924AAA" w:rsidRPr="00CA5B4D">
        <w:rPr>
          <w:sz w:val="28"/>
          <w:szCs w:val="28"/>
        </w:rPr>
        <w:t xml:space="preserve">В </w:t>
      </w:r>
      <w:r w:rsidR="00924AAA" w:rsidRPr="00CA5B4D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CA5B4D">
        <w:rPr>
          <w:color w:val="000000"/>
          <w:sz w:val="28"/>
          <w:szCs w:val="28"/>
        </w:rPr>
        <w:t xml:space="preserve"> </w:t>
      </w:r>
      <w:r w:rsidR="005959AB">
        <w:rPr>
          <w:color w:val="000000"/>
          <w:sz w:val="28"/>
          <w:szCs w:val="28"/>
        </w:rPr>
        <w:t>«</w:t>
      </w:r>
      <w:r w:rsidR="005959AB" w:rsidRPr="005959AB">
        <w:rPr>
          <w:color w:val="000000" w:themeColor="text1"/>
          <w:sz w:val="28"/>
          <w:szCs w:val="28"/>
        </w:rPr>
        <w:t>О  бюджете Платнировского сельского поселения</w:t>
      </w:r>
    </w:p>
    <w:p w:rsidR="00924AAA" w:rsidRPr="005959AB" w:rsidRDefault="005959AB" w:rsidP="005959AB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959AB">
        <w:rPr>
          <w:color w:val="000000" w:themeColor="text1"/>
          <w:sz w:val="28"/>
          <w:szCs w:val="28"/>
        </w:rPr>
        <w:t>Кореновского района   на 2025 год и на пл</w:t>
      </w:r>
      <w:r>
        <w:rPr>
          <w:color w:val="000000" w:themeColor="text1"/>
          <w:sz w:val="28"/>
          <w:szCs w:val="28"/>
        </w:rPr>
        <w:t xml:space="preserve">ановый период 2026 и 2027 годов» </w:t>
      </w:r>
      <w:r w:rsidR="000D7746" w:rsidRPr="002436FA">
        <w:rPr>
          <w:bCs/>
          <w:sz w:val="28"/>
          <w:szCs w:val="28"/>
        </w:rPr>
        <w:t>н</w:t>
      </w:r>
      <w:r w:rsidR="00924AAA" w:rsidRPr="002436FA">
        <w:rPr>
          <w:sz w:val="28"/>
          <w:szCs w:val="28"/>
        </w:rPr>
        <w:t xml:space="preserve">е выявлены </w:t>
      </w:r>
      <w:proofErr w:type="spellStart"/>
      <w:r w:rsidR="00924AAA" w:rsidRPr="002436FA">
        <w:rPr>
          <w:sz w:val="28"/>
          <w:szCs w:val="28"/>
        </w:rPr>
        <w:t>коррупциогенные</w:t>
      </w:r>
      <w:proofErr w:type="spellEnd"/>
      <w:r w:rsidR="00924AAA" w:rsidRPr="002436F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DE7915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4338EE" w:rsidRDefault="005959AB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bookmarkStart w:id="0" w:name="_GoBack"/>
      <w:bookmarkEnd w:id="0"/>
      <w:r w:rsidR="007C452B" w:rsidRPr="004338EE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 w:rsidRPr="004338EE">
        <w:rPr>
          <w:rFonts w:ascii="Times New Roman" w:hAnsi="Times New Roman" w:cs="Times New Roman"/>
          <w:sz w:val="28"/>
          <w:szCs w:val="28"/>
        </w:rPr>
        <w:t>4</w:t>
      </w:r>
      <w:r w:rsidR="00924AAA" w:rsidRPr="004338E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36FA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01D5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9AB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5B4D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A4D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D8C7B-DE93-48D5-B7CF-094D08B8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146</cp:revision>
  <cp:lastPrinted>2024-12-19T07:27:00Z</cp:lastPrinted>
  <dcterms:created xsi:type="dcterms:W3CDTF">2019-11-15T05:45:00Z</dcterms:created>
  <dcterms:modified xsi:type="dcterms:W3CDTF">2024-12-19T07:27:00Z</dcterms:modified>
</cp:coreProperties>
</file>