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A5" w:rsidRDefault="00C77CA5" w:rsidP="00C77CA5">
      <w:pPr>
        <w:pStyle w:val="a6"/>
        <w:jc w:val="center"/>
      </w:pPr>
      <w:r>
        <w:rPr>
          <w:noProof/>
        </w:rPr>
        <w:drawing>
          <wp:inline distT="0" distB="0" distL="0" distR="0">
            <wp:extent cx="6553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A1" w:rsidRDefault="009B1CA1" w:rsidP="00C77CA5">
      <w:pPr>
        <w:ind w:firstLine="0"/>
      </w:pPr>
    </w:p>
    <w:p w:rsidR="009B1CA1" w:rsidRPr="00C77CA5" w:rsidRDefault="009B1CA1" w:rsidP="009B1CA1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КРАСНОДАРСКИЙ КРАЙ</w:t>
      </w:r>
    </w:p>
    <w:p w:rsidR="009B1CA1" w:rsidRPr="00C77CA5" w:rsidRDefault="007F16CE" w:rsidP="009B1CA1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 xml:space="preserve">КОРЕНОВСКИЙ </w:t>
      </w:r>
      <w:r w:rsidR="009B1CA1" w:rsidRPr="00C77CA5">
        <w:rPr>
          <w:rFonts w:ascii="Times New Roman" w:hAnsi="Times New Roman"/>
          <w:sz w:val="28"/>
          <w:szCs w:val="28"/>
        </w:rPr>
        <w:t xml:space="preserve"> РАЙОН</w:t>
      </w:r>
    </w:p>
    <w:p w:rsidR="009B1CA1" w:rsidRPr="00C77CA5" w:rsidRDefault="009B1CA1" w:rsidP="009B1CA1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 xml:space="preserve">СОВЕТ </w:t>
      </w:r>
      <w:r w:rsidR="007F16CE" w:rsidRPr="00C77CA5">
        <w:rPr>
          <w:rFonts w:ascii="Times New Roman" w:hAnsi="Times New Roman"/>
          <w:sz w:val="28"/>
          <w:szCs w:val="28"/>
        </w:rPr>
        <w:t xml:space="preserve">ПЛАТНИРОВСКОГО </w:t>
      </w:r>
      <w:r w:rsidRPr="00C77CA5">
        <w:rPr>
          <w:rFonts w:ascii="Times New Roman" w:hAnsi="Times New Roman"/>
          <w:sz w:val="28"/>
          <w:szCs w:val="28"/>
        </w:rPr>
        <w:t>СЕЛЬСКОГО ПОСЕЛЕНИЯ</w:t>
      </w:r>
    </w:p>
    <w:p w:rsidR="009B1CA1" w:rsidRPr="00C77CA5" w:rsidRDefault="007F16CE" w:rsidP="009B1CA1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 xml:space="preserve">КОРЕНОВСКОГО </w:t>
      </w:r>
      <w:r w:rsidR="009B1CA1" w:rsidRPr="00C77CA5">
        <w:rPr>
          <w:rFonts w:ascii="Times New Roman" w:hAnsi="Times New Roman"/>
          <w:sz w:val="28"/>
          <w:szCs w:val="28"/>
        </w:rPr>
        <w:t>РАЙОНА</w:t>
      </w:r>
    </w:p>
    <w:p w:rsidR="009B1CA1" w:rsidRPr="00C77CA5" w:rsidRDefault="009B1CA1" w:rsidP="009B1CA1">
      <w:pPr>
        <w:jc w:val="center"/>
        <w:rPr>
          <w:rFonts w:ascii="Times New Roman" w:hAnsi="Times New Roman"/>
          <w:sz w:val="28"/>
          <w:szCs w:val="28"/>
        </w:rPr>
      </w:pPr>
    </w:p>
    <w:p w:rsidR="009B1CA1" w:rsidRPr="00C77CA5" w:rsidRDefault="009B1CA1" w:rsidP="009B1CA1">
      <w:pPr>
        <w:jc w:val="center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РЕШЕНИЕ</w:t>
      </w:r>
    </w:p>
    <w:p w:rsidR="009B1CA1" w:rsidRPr="00C77CA5" w:rsidRDefault="009B1CA1" w:rsidP="009B1CA1">
      <w:pPr>
        <w:jc w:val="center"/>
        <w:rPr>
          <w:rFonts w:ascii="Times New Roman" w:hAnsi="Times New Roman"/>
          <w:sz w:val="28"/>
          <w:szCs w:val="28"/>
        </w:rPr>
      </w:pPr>
    </w:p>
    <w:p w:rsidR="009B1CA1" w:rsidRPr="00C77CA5" w:rsidRDefault="00D7282D" w:rsidP="009B1CA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7F16CE" w:rsidRPr="00C77C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7F16CE" w:rsidRPr="00C77CA5">
        <w:rPr>
          <w:rFonts w:ascii="Times New Roman" w:hAnsi="Times New Roman"/>
          <w:sz w:val="28"/>
          <w:szCs w:val="28"/>
        </w:rPr>
        <w:t>0.2</w:t>
      </w:r>
      <w:r w:rsidR="009B1CA1" w:rsidRPr="00C77CA5">
        <w:rPr>
          <w:rFonts w:ascii="Times New Roman" w:hAnsi="Times New Roman"/>
          <w:sz w:val="28"/>
          <w:szCs w:val="28"/>
        </w:rPr>
        <w:t xml:space="preserve">024 года          </w:t>
      </w:r>
      <w:r w:rsidR="00D32A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7F16CE" w:rsidRPr="00C77CA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15</w:t>
      </w:r>
    </w:p>
    <w:p w:rsidR="00C77CA5" w:rsidRDefault="00C77CA5" w:rsidP="00C77CA5">
      <w:pPr>
        <w:pStyle w:val="a6"/>
        <w:jc w:val="center"/>
        <w:rPr>
          <w:sz w:val="23"/>
          <w:szCs w:val="23"/>
        </w:rPr>
      </w:pPr>
      <w:r>
        <w:rPr>
          <w:sz w:val="23"/>
          <w:szCs w:val="23"/>
        </w:rPr>
        <w:t>ст. Платнировская</w:t>
      </w:r>
    </w:p>
    <w:p w:rsidR="009B1CA1" w:rsidRPr="00C77CA5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Pr="00C77CA5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C77CA5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физических лиц в </w:t>
      </w:r>
      <w:r w:rsidR="007F16CE" w:rsidRPr="00C77CA5">
        <w:rPr>
          <w:rFonts w:ascii="Times New Roman" w:hAnsi="Times New Roman"/>
          <w:b/>
          <w:sz w:val="28"/>
          <w:szCs w:val="28"/>
        </w:rPr>
        <w:t xml:space="preserve">Платнировском </w:t>
      </w:r>
      <w:r w:rsidRPr="00C77CA5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  <w:r w:rsidR="007F16CE" w:rsidRPr="00C77CA5">
        <w:rPr>
          <w:rFonts w:ascii="Times New Roman" w:hAnsi="Times New Roman"/>
          <w:b/>
          <w:sz w:val="28"/>
          <w:szCs w:val="28"/>
        </w:rPr>
        <w:t>Кореновского</w:t>
      </w:r>
      <w:r w:rsidRPr="00C77CA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B1CA1" w:rsidRPr="00C77CA5" w:rsidRDefault="009B1CA1" w:rsidP="007F16CE">
      <w:pPr>
        <w:ind w:firstLine="0"/>
        <w:rPr>
          <w:rFonts w:ascii="Times New Roman" w:hAnsi="Times New Roman"/>
          <w:sz w:val="28"/>
          <w:szCs w:val="28"/>
        </w:rPr>
      </w:pPr>
    </w:p>
    <w:p w:rsidR="009B1CA1" w:rsidRPr="00C77CA5" w:rsidRDefault="009B1CA1" w:rsidP="007F16C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77CA5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702843" w:rsidRPr="00C77CA5">
        <w:rPr>
          <w:rFonts w:ascii="Times New Roman" w:hAnsi="Times New Roman"/>
          <w:sz w:val="28"/>
          <w:szCs w:val="28"/>
        </w:rPr>
        <w:t>ф</w:t>
      </w:r>
      <w:r w:rsidRPr="00C77CA5">
        <w:rPr>
          <w:rFonts w:ascii="Times New Roman" w:hAnsi="Times New Roman"/>
          <w:sz w:val="28"/>
          <w:szCs w:val="28"/>
        </w:rPr>
        <w:t>едеральным</w:t>
      </w:r>
      <w:r w:rsidR="00702843" w:rsidRPr="00C77CA5">
        <w:rPr>
          <w:rFonts w:ascii="Times New Roman" w:hAnsi="Times New Roman"/>
          <w:sz w:val="28"/>
          <w:szCs w:val="28"/>
        </w:rPr>
        <w:t>и</w:t>
      </w:r>
      <w:r w:rsidRPr="00C77CA5">
        <w:rPr>
          <w:rFonts w:ascii="Times New Roman" w:hAnsi="Times New Roman"/>
          <w:sz w:val="28"/>
          <w:szCs w:val="28"/>
        </w:rPr>
        <w:t xml:space="preserve"> закон</w:t>
      </w:r>
      <w:r w:rsidR="00702843" w:rsidRPr="00C77CA5">
        <w:rPr>
          <w:rFonts w:ascii="Times New Roman" w:hAnsi="Times New Roman"/>
          <w:sz w:val="28"/>
          <w:szCs w:val="28"/>
        </w:rPr>
        <w:t>а</w:t>
      </w:r>
      <w:r w:rsidRPr="00C77CA5">
        <w:rPr>
          <w:rFonts w:ascii="Times New Roman" w:hAnsi="Times New Roman"/>
          <w:sz w:val="28"/>
          <w:szCs w:val="28"/>
        </w:rPr>
        <w:t>м</w:t>
      </w:r>
      <w:r w:rsidR="00702843" w:rsidRPr="00C77CA5">
        <w:rPr>
          <w:rFonts w:ascii="Times New Roman" w:hAnsi="Times New Roman"/>
          <w:sz w:val="28"/>
          <w:szCs w:val="28"/>
        </w:rPr>
        <w:t>и</w:t>
      </w:r>
      <w:r w:rsidRPr="00C77CA5">
        <w:rPr>
          <w:rFonts w:ascii="Times New Roman" w:hAnsi="Times New Roman"/>
          <w:sz w:val="28"/>
          <w:szCs w:val="28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C77CA5">
        <w:rPr>
          <w:rFonts w:ascii="Times New Roman" w:hAnsi="Times New Roman"/>
          <w:sz w:val="28"/>
          <w:szCs w:val="28"/>
        </w:rPr>
        <w:t>ых актов Российской Федерации", от 8 августа 2024 г. № 259-ФЗ "О внесении изменений в части первую и</w:t>
      </w:r>
      <w:proofErr w:type="gramEnd"/>
      <w:r w:rsidR="00702843" w:rsidRPr="00C77CA5">
        <w:rPr>
          <w:rFonts w:ascii="Times New Roman" w:hAnsi="Times New Roman"/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</w:t>
      </w:r>
      <w:r w:rsidRPr="00C77CA5">
        <w:rPr>
          <w:rFonts w:ascii="Times New Roman" w:hAnsi="Times New Roman"/>
          <w:sz w:val="28"/>
          <w:szCs w:val="28"/>
        </w:rPr>
        <w:t xml:space="preserve">статьей 14 Федерального закона от 06 октября 2003 г. № 131-ФЗ "Об общих принципах организации местного самоуправления в Российской Федерации", статьей </w:t>
      </w:r>
      <w:r w:rsidR="00C77CA5">
        <w:rPr>
          <w:rFonts w:ascii="Times New Roman" w:hAnsi="Times New Roman"/>
          <w:sz w:val="28"/>
          <w:szCs w:val="28"/>
        </w:rPr>
        <w:t>26</w:t>
      </w:r>
      <w:r w:rsidRPr="00C77CA5">
        <w:rPr>
          <w:rFonts w:ascii="Times New Roman" w:hAnsi="Times New Roman"/>
          <w:sz w:val="28"/>
          <w:szCs w:val="28"/>
        </w:rPr>
        <w:t xml:space="preserve"> Устава </w:t>
      </w:r>
      <w:r w:rsidR="007F16CE" w:rsidRPr="00C77CA5">
        <w:rPr>
          <w:rFonts w:ascii="Times New Roman" w:hAnsi="Times New Roman"/>
          <w:sz w:val="28"/>
          <w:szCs w:val="28"/>
        </w:rPr>
        <w:t xml:space="preserve">Платнировского </w:t>
      </w:r>
      <w:r w:rsidRPr="00C77CA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F16CE" w:rsidRPr="00C77CA5">
        <w:rPr>
          <w:rFonts w:ascii="Times New Roman" w:hAnsi="Times New Roman"/>
          <w:sz w:val="28"/>
          <w:szCs w:val="28"/>
        </w:rPr>
        <w:t>Кореновского</w:t>
      </w:r>
      <w:r w:rsidRPr="00C77CA5">
        <w:rPr>
          <w:rFonts w:ascii="Times New Roman" w:hAnsi="Times New Roman"/>
          <w:sz w:val="28"/>
          <w:szCs w:val="28"/>
        </w:rPr>
        <w:t xml:space="preserve"> района, Совет </w:t>
      </w:r>
      <w:r w:rsidR="007F16CE" w:rsidRPr="00C77CA5">
        <w:rPr>
          <w:rFonts w:ascii="Times New Roman" w:hAnsi="Times New Roman"/>
          <w:sz w:val="28"/>
          <w:szCs w:val="28"/>
        </w:rPr>
        <w:t>Платнировского сельского</w:t>
      </w:r>
      <w:r w:rsidRPr="00C77CA5">
        <w:rPr>
          <w:rFonts w:ascii="Times New Roman" w:hAnsi="Times New Roman"/>
          <w:sz w:val="28"/>
          <w:szCs w:val="28"/>
        </w:rPr>
        <w:t xml:space="preserve"> поселения </w:t>
      </w:r>
      <w:r w:rsidR="007F16CE" w:rsidRPr="00C77CA5">
        <w:rPr>
          <w:rFonts w:ascii="Times New Roman" w:hAnsi="Times New Roman"/>
          <w:sz w:val="28"/>
          <w:szCs w:val="28"/>
        </w:rPr>
        <w:t xml:space="preserve">Кореновского </w:t>
      </w:r>
      <w:r w:rsidRPr="00C77CA5">
        <w:rPr>
          <w:rFonts w:ascii="Times New Roman" w:hAnsi="Times New Roman"/>
          <w:sz w:val="28"/>
          <w:szCs w:val="28"/>
        </w:rPr>
        <w:t>района, решил:</w:t>
      </w:r>
    </w:p>
    <w:p w:rsidR="009B1CA1" w:rsidRPr="00C77CA5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7F16CE" w:rsidRPr="00C77CA5">
        <w:rPr>
          <w:rFonts w:ascii="Times New Roman" w:hAnsi="Times New Roman"/>
          <w:sz w:val="28"/>
          <w:szCs w:val="28"/>
        </w:rPr>
        <w:t xml:space="preserve">Платнировского </w:t>
      </w:r>
      <w:r w:rsidRPr="00C77C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16CE" w:rsidRPr="00C77CA5">
        <w:rPr>
          <w:rFonts w:ascii="Times New Roman" w:hAnsi="Times New Roman"/>
          <w:sz w:val="28"/>
          <w:szCs w:val="28"/>
        </w:rPr>
        <w:t xml:space="preserve">Кореновского </w:t>
      </w:r>
      <w:r w:rsidRPr="00C77CA5">
        <w:rPr>
          <w:rFonts w:ascii="Times New Roman" w:hAnsi="Times New Roman"/>
          <w:sz w:val="28"/>
          <w:szCs w:val="28"/>
        </w:rPr>
        <w:t>района налог на имущество физических лиц.</w:t>
      </w:r>
    </w:p>
    <w:p w:rsidR="009B1CA1" w:rsidRPr="00C77CA5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D32A05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6045E2" w:rsidRPr="00D32A05">
        <w:rPr>
          <w:rFonts w:ascii="Times New Roman" w:hAnsi="Times New Roman"/>
          <w:sz w:val="28"/>
          <w:szCs w:val="28"/>
        </w:rPr>
        <w:t xml:space="preserve"> </w:t>
      </w:r>
      <w:r w:rsidRPr="00D32A05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D32A05">
        <w:rPr>
          <w:rFonts w:ascii="Times New Roman" w:hAnsi="Times New Roman"/>
          <w:sz w:val="28"/>
          <w:szCs w:val="28"/>
        </w:rPr>
        <w:t>физических лиц</w:t>
      </w:r>
      <w:r w:rsidR="003D4412" w:rsidRPr="00D32A05">
        <w:rPr>
          <w:rFonts w:ascii="Times New Roman" w:hAnsi="Times New Roman"/>
          <w:sz w:val="28"/>
          <w:szCs w:val="28"/>
        </w:rPr>
        <w:t>.</w:t>
      </w:r>
    </w:p>
    <w:p w:rsidR="009B1CA1" w:rsidRPr="00C77CA5" w:rsidRDefault="009B1CA1" w:rsidP="009B1CA1">
      <w:pPr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9B1CA1" w:rsidRPr="00C77CA5" w:rsidRDefault="009B1CA1" w:rsidP="009B1CA1">
      <w:pPr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C77CA5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C77CA5" w:rsidRDefault="009B1CA1" w:rsidP="00D57317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7C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77CA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C77CA5" w:rsidRDefault="009B1CA1" w:rsidP="00D57317">
            <w:pPr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C77CA5" w:rsidTr="00D57317">
        <w:trPr>
          <w:trHeight w:val="315"/>
          <w:jc w:val="center"/>
        </w:trPr>
        <w:tc>
          <w:tcPr>
            <w:tcW w:w="787" w:type="dxa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7CA5" w:rsidRDefault="009B1CA1" w:rsidP="006502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C77CA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7CA5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C77CA5">
              <w:rPr>
                <w:rFonts w:ascii="Times New Roman" w:hAnsi="Times New Roman"/>
                <w:sz w:val="28"/>
                <w:szCs w:val="28"/>
              </w:rPr>
              <w:t>ы</w:t>
            </w:r>
            <w:r w:rsidRPr="00C77CA5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C77CA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7CA5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C77CA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B1CA1" w:rsidRPr="00C77CA5" w:rsidRDefault="003D4412" w:rsidP="00D32A05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0,3</w:t>
            </w:r>
            <w:r w:rsidR="00DC2E5A" w:rsidRPr="00C77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DC2E5A" w:rsidRPr="00C77CA5" w:rsidTr="00D57317">
        <w:trPr>
          <w:trHeight w:val="315"/>
          <w:jc w:val="center"/>
        </w:trPr>
        <w:tc>
          <w:tcPr>
            <w:tcW w:w="787" w:type="dxa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DC2E5A" w:rsidRPr="00C77CA5" w:rsidRDefault="003D4412" w:rsidP="00D32A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0,3</w:t>
            </w:r>
            <w:r w:rsidR="00DC2E5A" w:rsidRPr="00C77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DC2E5A" w:rsidRPr="00C77CA5" w:rsidTr="00D57317">
        <w:trPr>
          <w:trHeight w:val="315"/>
          <w:jc w:val="center"/>
        </w:trPr>
        <w:tc>
          <w:tcPr>
            <w:tcW w:w="787" w:type="dxa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DC2E5A" w:rsidRPr="00C77CA5" w:rsidRDefault="003D4412" w:rsidP="00D32A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0,3</w:t>
            </w:r>
            <w:r w:rsidR="00DC2E5A" w:rsidRPr="00C77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DC2E5A" w:rsidRPr="00C77CA5" w:rsidTr="00D57317">
        <w:trPr>
          <w:trHeight w:val="315"/>
          <w:jc w:val="center"/>
        </w:trPr>
        <w:tc>
          <w:tcPr>
            <w:tcW w:w="787" w:type="dxa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C77CA5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C77CA5">
              <w:rPr>
                <w:rFonts w:ascii="Times New Roman" w:hAnsi="Times New Roman"/>
                <w:sz w:val="28"/>
                <w:szCs w:val="28"/>
              </w:rPr>
              <w:t xml:space="preserve">-места, в том числе расположенные в объектах налогообложения, указанных в строке 6 пункта </w:t>
            </w:r>
            <w:r w:rsidRPr="00C77CA5">
              <w:rPr>
                <w:rFonts w:ascii="Times New Roman" w:hAnsi="Times New Roman"/>
                <w:sz w:val="28"/>
                <w:szCs w:val="28"/>
              </w:rPr>
              <w:lastRenderedPageBreak/>
              <w:t>3 настоящего решения</w:t>
            </w:r>
          </w:p>
        </w:tc>
        <w:tc>
          <w:tcPr>
            <w:tcW w:w="1701" w:type="dxa"/>
          </w:tcPr>
          <w:p w:rsidR="00DC2E5A" w:rsidRPr="00C77CA5" w:rsidRDefault="003D4412" w:rsidP="00D32A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0,3</w:t>
            </w:r>
            <w:r w:rsidR="00DC2E5A" w:rsidRPr="00C77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DC2E5A" w:rsidRPr="00C77CA5" w:rsidTr="00D57317">
        <w:trPr>
          <w:trHeight w:val="315"/>
          <w:jc w:val="center"/>
        </w:trPr>
        <w:tc>
          <w:tcPr>
            <w:tcW w:w="787" w:type="dxa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C77CA5" w:rsidRDefault="003D4412" w:rsidP="00D32A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0,3</w:t>
            </w:r>
            <w:r w:rsidR="00DC2E5A" w:rsidRPr="00C77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B1CA1" w:rsidRPr="00C77CA5" w:rsidTr="00D57317">
        <w:trPr>
          <w:trHeight w:val="315"/>
          <w:jc w:val="center"/>
        </w:trPr>
        <w:tc>
          <w:tcPr>
            <w:tcW w:w="787" w:type="dxa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7CA5" w:rsidRDefault="009B1CA1" w:rsidP="00032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C77CA5"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 w:rsidRPr="00C77CA5">
              <w:rPr>
                <w:rFonts w:ascii="Times New Roman" w:hAnsi="Times New Roman"/>
                <w:sz w:val="28"/>
                <w:szCs w:val="28"/>
              </w:rPr>
              <w:t>.</w:t>
            </w:r>
            <w:r w:rsidR="00032D19" w:rsidRPr="00C77CA5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Pr="00C77CA5">
              <w:rPr>
                <w:rFonts w:ascii="Times New Roman" w:hAnsi="Times New Roman"/>
                <w:sz w:val="28"/>
                <w:szCs w:val="28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C77CA5" w:rsidRDefault="003D4412" w:rsidP="00D32A05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0,6</w:t>
            </w:r>
            <w:r w:rsidR="00B8322F" w:rsidRPr="00C77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B1CA1" w:rsidRPr="00C77CA5" w:rsidTr="00D57317">
        <w:trPr>
          <w:trHeight w:val="315"/>
          <w:jc w:val="center"/>
        </w:trPr>
        <w:tc>
          <w:tcPr>
            <w:tcW w:w="787" w:type="dxa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млн.руб.</w:t>
            </w:r>
          </w:p>
        </w:tc>
        <w:tc>
          <w:tcPr>
            <w:tcW w:w="1701" w:type="dxa"/>
          </w:tcPr>
          <w:p w:rsidR="009B1CA1" w:rsidRPr="00C77CA5" w:rsidRDefault="003D4412" w:rsidP="00D32A05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0,6</w:t>
            </w:r>
            <w:r w:rsidR="00B8322F" w:rsidRPr="00C77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B1CA1" w:rsidRPr="00C77CA5" w:rsidTr="00D57317">
        <w:trPr>
          <w:trHeight w:val="315"/>
          <w:jc w:val="center"/>
        </w:trPr>
        <w:tc>
          <w:tcPr>
            <w:tcW w:w="787" w:type="dxa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C77CA5" w:rsidRDefault="003D4412" w:rsidP="00D32A05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0,5 </w:t>
            </w:r>
          </w:p>
        </w:tc>
      </w:tr>
    </w:tbl>
    <w:p w:rsidR="009B1CA1" w:rsidRPr="00C77CA5" w:rsidRDefault="009B1CA1" w:rsidP="009B1CA1">
      <w:pPr>
        <w:rPr>
          <w:rFonts w:ascii="Times New Roman" w:hAnsi="Times New Roman"/>
          <w:sz w:val="28"/>
          <w:szCs w:val="28"/>
        </w:rPr>
      </w:pPr>
    </w:p>
    <w:p w:rsidR="00650290" w:rsidRPr="00D32A05" w:rsidRDefault="009B1CA1" w:rsidP="003D4412">
      <w:pPr>
        <w:rPr>
          <w:rFonts w:ascii="Times New Roman" w:hAnsi="Times New Roman"/>
          <w:sz w:val="28"/>
          <w:szCs w:val="28"/>
        </w:rPr>
      </w:pPr>
      <w:r w:rsidRPr="00D32A05">
        <w:rPr>
          <w:rFonts w:ascii="Times New Roman" w:hAnsi="Times New Roman"/>
          <w:sz w:val="28"/>
          <w:szCs w:val="28"/>
        </w:rPr>
        <w:t xml:space="preserve">4. </w:t>
      </w:r>
      <w:r w:rsidR="003D4412" w:rsidRPr="00D32A05">
        <w:rPr>
          <w:rFonts w:ascii="Times New Roman" w:hAnsi="Times New Roman"/>
          <w:sz w:val="28"/>
          <w:szCs w:val="28"/>
        </w:rPr>
        <w:t>Налоговые льготы предоставляются в порядке и случаях, установленных статьей 407 НК РФ.</w:t>
      </w:r>
    </w:p>
    <w:p w:rsidR="00032D19" w:rsidRPr="00C77CA5" w:rsidRDefault="00032D19" w:rsidP="00032D19">
      <w:pPr>
        <w:rPr>
          <w:rFonts w:ascii="Times New Roman" w:hAnsi="Times New Roman"/>
          <w:sz w:val="28"/>
          <w:szCs w:val="28"/>
        </w:rPr>
      </w:pPr>
      <w:r w:rsidRPr="00D32A05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F16CE" w:rsidRPr="00C77CA5" w:rsidRDefault="009B1CA1" w:rsidP="009B1CA1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 xml:space="preserve">6. Признать утратившими силу решения Совета </w:t>
      </w:r>
      <w:r w:rsidR="007F16CE" w:rsidRPr="00C77CA5">
        <w:rPr>
          <w:rFonts w:ascii="Times New Roman" w:hAnsi="Times New Roman"/>
          <w:sz w:val="28"/>
          <w:szCs w:val="28"/>
        </w:rPr>
        <w:t xml:space="preserve">Платнировского </w:t>
      </w:r>
      <w:r w:rsidRPr="00C77C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16CE" w:rsidRPr="00C77CA5">
        <w:rPr>
          <w:rFonts w:ascii="Times New Roman" w:hAnsi="Times New Roman"/>
          <w:sz w:val="28"/>
          <w:szCs w:val="28"/>
        </w:rPr>
        <w:t>Кореновского</w:t>
      </w:r>
      <w:r w:rsidRPr="00C77CA5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7F16CE" w:rsidRPr="00C77CA5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7F16CE" w:rsidRPr="00C77CA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B1CA1" w:rsidRPr="00C77CA5" w:rsidRDefault="007F16CE" w:rsidP="009B1CA1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77CA5">
        <w:rPr>
          <w:rFonts w:ascii="Times New Roman" w:hAnsi="Times New Roman"/>
          <w:color w:val="000000" w:themeColor="text1"/>
          <w:sz w:val="28"/>
          <w:szCs w:val="28"/>
        </w:rPr>
        <w:t>-17.11.2017 года № 187 «Об установлении налога на имущество физических лиц»;</w:t>
      </w:r>
    </w:p>
    <w:p w:rsidR="007F16CE" w:rsidRDefault="007F16CE" w:rsidP="009B1CA1">
      <w:pPr>
        <w:ind w:firstLine="709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-26.11.2018 года № 235 «О внесении изменений в решение Совета Платнировского сельского поселения Кореновского района от 17 ноября 2017 года №187 «Об установлении налога на имущество физических лиц»</w:t>
      </w:r>
      <w:r w:rsidR="004C3992">
        <w:rPr>
          <w:rFonts w:ascii="Times New Roman" w:hAnsi="Times New Roman"/>
          <w:sz w:val="28"/>
          <w:szCs w:val="28"/>
        </w:rPr>
        <w:t>;</w:t>
      </w:r>
    </w:p>
    <w:p w:rsidR="003D4412" w:rsidRPr="00D32A05" w:rsidRDefault="003D4412" w:rsidP="009B1CA1">
      <w:pPr>
        <w:ind w:firstLine="709"/>
        <w:rPr>
          <w:rFonts w:ascii="Times New Roman" w:hAnsi="Times New Roman"/>
          <w:sz w:val="28"/>
          <w:szCs w:val="28"/>
        </w:rPr>
      </w:pPr>
      <w:r w:rsidRPr="00D32A05">
        <w:rPr>
          <w:rFonts w:ascii="Times New Roman" w:hAnsi="Times New Roman"/>
          <w:sz w:val="28"/>
          <w:szCs w:val="28"/>
        </w:rPr>
        <w:t>-21.11.2019 года № 21 «О внесении изменений в решение Совета Платнировского сельского поселения Кореновского района от 17 ноября 2017 года №187 «Об установлении налога на имущество физических лиц»</w:t>
      </w:r>
      <w:r w:rsidR="004C3992" w:rsidRPr="00D32A05">
        <w:rPr>
          <w:rFonts w:ascii="Times New Roman" w:hAnsi="Times New Roman"/>
          <w:sz w:val="28"/>
          <w:szCs w:val="28"/>
        </w:rPr>
        <w:t>;</w:t>
      </w:r>
    </w:p>
    <w:p w:rsidR="003D4412" w:rsidRDefault="003D4412" w:rsidP="009B1CA1">
      <w:pPr>
        <w:ind w:firstLine="709"/>
        <w:rPr>
          <w:rFonts w:ascii="Times New Roman" w:hAnsi="Times New Roman"/>
          <w:sz w:val="28"/>
          <w:szCs w:val="28"/>
        </w:rPr>
      </w:pPr>
      <w:r w:rsidRPr="00D32A05">
        <w:rPr>
          <w:rFonts w:ascii="Times New Roman" w:hAnsi="Times New Roman"/>
          <w:sz w:val="28"/>
          <w:szCs w:val="28"/>
        </w:rPr>
        <w:t>- 27.09.2022 года № 178 «О внесении изменений в решение Совета Платнировского сельского поселения Кореновского района от 17 ноября 2017 года №187 «Об установлении налога на имущество физических лиц».</w:t>
      </w:r>
    </w:p>
    <w:p w:rsidR="009B1CA1" w:rsidRPr="00C77CA5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7</w:t>
      </w:r>
      <w:r w:rsidR="009B1CA1" w:rsidRPr="00C77CA5">
        <w:rPr>
          <w:rFonts w:ascii="Times New Roman" w:hAnsi="Times New Roman"/>
          <w:sz w:val="28"/>
          <w:szCs w:val="28"/>
        </w:rPr>
        <w:t xml:space="preserve">. </w:t>
      </w:r>
      <w:r w:rsidR="00626C10" w:rsidRPr="00C77CA5">
        <w:rPr>
          <w:rFonts w:ascii="Times New Roman" w:hAnsi="Times New Roman"/>
          <w:sz w:val="28"/>
          <w:szCs w:val="28"/>
        </w:rPr>
        <w:t>Общему отделу администрации Платнировского сельского поселения Кореновского района (</w:t>
      </w:r>
      <w:proofErr w:type="spellStart"/>
      <w:r w:rsidR="00626C10" w:rsidRPr="00C77CA5">
        <w:rPr>
          <w:rFonts w:ascii="Times New Roman" w:hAnsi="Times New Roman"/>
          <w:sz w:val="28"/>
          <w:szCs w:val="28"/>
        </w:rPr>
        <w:t>Брославская</w:t>
      </w:r>
      <w:proofErr w:type="spellEnd"/>
      <w:r w:rsidR="00626C10" w:rsidRPr="00C77CA5">
        <w:rPr>
          <w:rFonts w:ascii="Times New Roman" w:hAnsi="Times New Roman"/>
          <w:sz w:val="28"/>
          <w:szCs w:val="28"/>
        </w:rPr>
        <w:t>) официально обнародовать настоящее решение в установленном порядке и разместить  на официальном сайте органов местного самоуправления Платнировского сельского поселения Кореновского района в информационно-телекоммуникационной сети «Интернет».</w:t>
      </w:r>
    </w:p>
    <w:p w:rsidR="009B1CA1" w:rsidRPr="00C77CA5" w:rsidRDefault="007B3C6D" w:rsidP="00C77CA5">
      <w:pPr>
        <w:pStyle w:val="a5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8</w:t>
      </w:r>
      <w:r w:rsidR="009B1CA1" w:rsidRPr="00C77C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1CA1" w:rsidRPr="00C77C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1CA1" w:rsidRPr="00C77CA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C77CA5" w:rsidRPr="00C77CA5">
        <w:rPr>
          <w:rFonts w:ascii="Times New Roman" w:hAnsi="Times New Roman"/>
          <w:sz w:val="28"/>
          <w:szCs w:val="28"/>
        </w:rPr>
        <w:t xml:space="preserve">на постоянную комиссию по вопросам правопорядка и законности </w:t>
      </w:r>
      <w:r w:rsidR="009B1CA1" w:rsidRPr="00C77CA5">
        <w:rPr>
          <w:rFonts w:ascii="Times New Roman" w:hAnsi="Times New Roman"/>
          <w:sz w:val="28"/>
          <w:szCs w:val="28"/>
        </w:rPr>
        <w:t xml:space="preserve">Совета </w:t>
      </w:r>
      <w:r w:rsidR="00626C10" w:rsidRPr="00C77CA5">
        <w:rPr>
          <w:rFonts w:ascii="Times New Roman" w:hAnsi="Times New Roman"/>
          <w:sz w:val="28"/>
          <w:szCs w:val="28"/>
        </w:rPr>
        <w:t>Платнировского</w:t>
      </w:r>
      <w:r w:rsidR="009B1CA1" w:rsidRPr="00C77CA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26C10" w:rsidRPr="00C77CA5">
        <w:rPr>
          <w:rFonts w:ascii="Times New Roman" w:hAnsi="Times New Roman"/>
          <w:sz w:val="28"/>
          <w:szCs w:val="28"/>
        </w:rPr>
        <w:t>Кореновского</w:t>
      </w:r>
      <w:r w:rsidR="009B1CA1" w:rsidRPr="00C77CA5">
        <w:rPr>
          <w:rFonts w:ascii="Times New Roman" w:hAnsi="Times New Roman"/>
          <w:sz w:val="28"/>
          <w:szCs w:val="28"/>
        </w:rPr>
        <w:t xml:space="preserve"> района (</w:t>
      </w:r>
      <w:r w:rsidR="00D32A05">
        <w:rPr>
          <w:rFonts w:ascii="Times New Roman" w:hAnsi="Times New Roman"/>
          <w:sz w:val="28"/>
          <w:szCs w:val="28"/>
        </w:rPr>
        <w:t>Пашкова</w:t>
      </w:r>
      <w:r w:rsidR="00C77CA5" w:rsidRPr="00C77CA5">
        <w:rPr>
          <w:rFonts w:ascii="Times New Roman" w:hAnsi="Times New Roman"/>
          <w:sz w:val="28"/>
          <w:szCs w:val="28"/>
        </w:rPr>
        <w:t>).</w:t>
      </w:r>
    </w:p>
    <w:p w:rsidR="009B1CA1" w:rsidRPr="00C77CA5" w:rsidRDefault="007B3C6D" w:rsidP="00C77CA5">
      <w:pPr>
        <w:pStyle w:val="a5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9</w:t>
      </w:r>
      <w:r w:rsidR="009B1CA1" w:rsidRPr="00C77CA5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421A2" w:rsidRPr="00C77CA5">
        <w:rPr>
          <w:rFonts w:ascii="Times New Roman" w:hAnsi="Times New Roman"/>
          <w:sz w:val="28"/>
          <w:szCs w:val="28"/>
        </w:rPr>
        <w:t>согласно ст. 16 НК РФ направить в</w:t>
      </w:r>
      <w:r w:rsidR="006045E2">
        <w:rPr>
          <w:rFonts w:ascii="Times New Roman" w:hAnsi="Times New Roman"/>
          <w:sz w:val="28"/>
          <w:szCs w:val="28"/>
        </w:rPr>
        <w:t xml:space="preserve"> </w:t>
      </w:r>
      <w:r w:rsidR="00C77CA5" w:rsidRPr="00C77CA5">
        <w:rPr>
          <w:rFonts w:ascii="Times New Roman" w:hAnsi="Times New Roman"/>
          <w:sz w:val="28"/>
          <w:szCs w:val="28"/>
        </w:rPr>
        <w:t>Межрайонную инспекцию Ф</w:t>
      </w:r>
      <w:r w:rsidR="006045E2">
        <w:rPr>
          <w:rFonts w:ascii="Times New Roman" w:hAnsi="Times New Roman"/>
          <w:sz w:val="28"/>
          <w:szCs w:val="28"/>
        </w:rPr>
        <w:t xml:space="preserve">едеральной налоговой службы </w:t>
      </w:r>
      <w:r w:rsidR="00C77CA5" w:rsidRPr="00C77CA5">
        <w:rPr>
          <w:rFonts w:ascii="Times New Roman" w:hAnsi="Times New Roman"/>
          <w:sz w:val="28"/>
          <w:szCs w:val="28"/>
        </w:rPr>
        <w:t>России № 14 по Краснодарскому краю</w:t>
      </w:r>
      <w:r w:rsidR="00C77CA5">
        <w:rPr>
          <w:rFonts w:ascii="Times New Roman" w:hAnsi="Times New Roman"/>
          <w:sz w:val="28"/>
          <w:szCs w:val="28"/>
        </w:rPr>
        <w:t>.</w:t>
      </w:r>
    </w:p>
    <w:p w:rsidR="009B1CA1" w:rsidRPr="00C77CA5" w:rsidRDefault="007B3C6D" w:rsidP="00C77CA5">
      <w:pPr>
        <w:pStyle w:val="a5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10</w:t>
      </w:r>
      <w:r w:rsidR="009B1CA1" w:rsidRPr="00C77CA5">
        <w:rPr>
          <w:rFonts w:ascii="Times New Roman" w:hAnsi="Times New Roman"/>
          <w:sz w:val="28"/>
          <w:szCs w:val="28"/>
        </w:rPr>
        <w:t xml:space="preserve">. Настоящее решение вступает в силу с 01 января 2025 года, но не ранее чем по истечении одного месяца </w:t>
      </w:r>
      <w:r w:rsidR="00D7282D">
        <w:rPr>
          <w:rFonts w:ascii="Times New Roman" w:hAnsi="Times New Roman"/>
          <w:sz w:val="28"/>
          <w:szCs w:val="28"/>
        </w:rPr>
        <w:t>после</w:t>
      </w:r>
      <w:r w:rsidR="009B1CA1" w:rsidRPr="00C77CA5">
        <w:rPr>
          <w:rFonts w:ascii="Times New Roman" w:hAnsi="Times New Roman"/>
          <w:sz w:val="28"/>
          <w:szCs w:val="28"/>
        </w:rPr>
        <w:t xml:space="preserve"> его официального о</w:t>
      </w:r>
      <w:r w:rsidR="00D7282D">
        <w:rPr>
          <w:rFonts w:ascii="Times New Roman" w:hAnsi="Times New Roman"/>
          <w:sz w:val="28"/>
          <w:szCs w:val="28"/>
        </w:rPr>
        <w:t>бнародования</w:t>
      </w:r>
      <w:bookmarkStart w:id="0" w:name="_GoBack"/>
      <w:bookmarkEnd w:id="0"/>
      <w:r w:rsidR="009B1CA1" w:rsidRPr="00C77CA5">
        <w:rPr>
          <w:rFonts w:ascii="Times New Roman" w:hAnsi="Times New Roman"/>
          <w:sz w:val="28"/>
          <w:szCs w:val="28"/>
        </w:rPr>
        <w:t>.</w:t>
      </w:r>
    </w:p>
    <w:p w:rsidR="009B1CA1" w:rsidRPr="009B1CA1" w:rsidRDefault="009B1CA1" w:rsidP="00C77CA5">
      <w:pPr>
        <w:pStyle w:val="a5"/>
      </w:pPr>
    </w:p>
    <w:p w:rsidR="009B1CA1" w:rsidRDefault="009B1CA1" w:rsidP="009B1CA1">
      <w:pPr>
        <w:ind w:firstLine="709"/>
      </w:pPr>
    </w:p>
    <w:p w:rsidR="007F16CE" w:rsidRPr="009B1CA1" w:rsidRDefault="007F16CE" w:rsidP="009B1CA1">
      <w:pPr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F16CE" w:rsidRPr="007F16CE" w:rsidTr="00C84F84">
        <w:tc>
          <w:tcPr>
            <w:tcW w:w="4927" w:type="dxa"/>
          </w:tcPr>
          <w:p w:rsidR="007F16CE" w:rsidRPr="007F16CE" w:rsidRDefault="007F16CE" w:rsidP="007F16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6C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7F16CE">
              <w:rPr>
                <w:rFonts w:ascii="Times New Roman" w:hAnsi="Times New Roman"/>
                <w:sz w:val="28"/>
              </w:rPr>
              <w:t>Платнировского</w:t>
            </w:r>
          </w:p>
          <w:p w:rsidR="007F16CE" w:rsidRPr="007F16CE" w:rsidRDefault="007F16CE" w:rsidP="007F16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6C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F16CE" w:rsidRPr="007F16CE" w:rsidRDefault="007F16CE" w:rsidP="00C84F8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CE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F16CE" w:rsidRPr="007F16CE" w:rsidRDefault="007F16CE" w:rsidP="00C84F8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6CE" w:rsidRPr="007F16CE" w:rsidRDefault="007F16CE" w:rsidP="007F16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6CE">
              <w:rPr>
                <w:rFonts w:ascii="Times New Roman" w:hAnsi="Times New Roman"/>
                <w:sz w:val="28"/>
                <w:szCs w:val="28"/>
              </w:rPr>
              <w:t>________________М.В. Кулиш</w:t>
            </w:r>
          </w:p>
        </w:tc>
        <w:tc>
          <w:tcPr>
            <w:tcW w:w="4927" w:type="dxa"/>
          </w:tcPr>
          <w:p w:rsidR="007F16CE" w:rsidRPr="007F16CE" w:rsidRDefault="007F16CE" w:rsidP="007F16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6CE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7F16CE" w:rsidRPr="007F16CE" w:rsidRDefault="007F16CE" w:rsidP="007F16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16CE">
              <w:rPr>
                <w:rFonts w:ascii="Times New Roman" w:hAnsi="Times New Roman"/>
                <w:sz w:val="28"/>
                <w:szCs w:val="28"/>
              </w:rPr>
              <w:t>Платнировского сельского поселения</w:t>
            </w:r>
          </w:p>
          <w:p w:rsidR="007F16CE" w:rsidRPr="007F16CE" w:rsidRDefault="007F16CE" w:rsidP="00C84F8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CE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F16CE" w:rsidRDefault="007F16CE" w:rsidP="007F16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F16CE" w:rsidRPr="007F16CE" w:rsidRDefault="007F16CE" w:rsidP="007F16CE">
            <w:pPr>
              <w:ind w:firstLine="0"/>
              <w:rPr>
                <w:rFonts w:ascii="Times New Roman" w:hAnsi="Times New Roman"/>
              </w:rPr>
            </w:pPr>
            <w:r w:rsidRPr="007F16CE">
              <w:rPr>
                <w:rFonts w:ascii="Times New Roman" w:hAnsi="Times New Roman"/>
                <w:sz w:val="28"/>
                <w:szCs w:val="28"/>
              </w:rPr>
              <w:t>__________________А.Г. Павленко</w:t>
            </w:r>
          </w:p>
        </w:tc>
      </w:tr>
    </w:tbl>
    <w:p w:rsidR="00CB3BDA" w:rsidRPr="00626C10" w:rsidRDefault="00CB3BDA" w:rsidP="00626C10">
      <w:pPr>
        <w:ind w:firstLine="0"/>
        <w:rPr>
          <w:rFonts w:ascii="Times New Roman" w:hAnsi="Times New Roman"/>
          <w:sz w:val="28"/>
          <w:szCs w:val="28"/>
        </w:rPr>
      </w:pPr>
    </w:p>
    <w:sectPr w:rsidR="00CB3BDA" w:rsidRPr="00626C10" w:rsidSect="00C77CA5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32D19"/>
    <w:rsid w:val="000E44B1"/>
    <w:rsid w:val="002C4496"/>
    <w:rsid w:val="003331E4"/>
    <w:rsid w:val="003D4412"/>
    <w:rsid w:val="004C3992"/>
    <w:rsid w:val="005412D5"/>
    <w:rsid w:val="006045E2"/>
    <w:rsid w:val="00626C10"/>
    <w:rsid w:val="00650290"/>
    <w:rsid w:val="00702843"/>
    <w:rsid w:val="007421A2"/>
    <w:rsid w:val="007B3C6D"/>
    <w:rsid w:val="007F16CE"/>
    <w:rsid w:val="009B1CA1"/>
    <w:rsid w:val="009F1151"/>
    <w:rsid w:val="00B8322F"/>
    <w:rsid w:val="00C77CA5"/>
    <w:rsid w:val="00CB3BDA"/>
    <w:rsid w:val="00D02729"/>
    <w:rsid w:val="00D32A05"/>
    <w:rsid w:val="00D7282D"/>
    <w:rsid w:val="00DC2E5A"/>
    <w:rsid w:val="00E2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7CA5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customStyle="1" w:styleId="Standard">
    <w:name w:val="Standard"/>
    <w:rsid w:val="007F16C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77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77C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Стиль"/>
    <w:rsid w:val="00C77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7CA5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customStyle="1" w:styleId="Standard">
    <w:name w:val="Standard"/>
    <w:rsid w:val="007F16C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77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77C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Стиль"/>
    <w:rsid w:val="00C77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7777-CBB7-4FC0-B349-EAE605A9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7</cp:revision>
  <dcterms:created xsi:type="dcterms:W3CDTF">2024-10-16T06:57:00Z</dcterms:created>
  <dcterms:modified xsi:type="dcterms:W3CDTF">2024-11-01T11:47:00Z</dcterms:modified>
</cp:coreProperties>
</file>