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5C351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6D33E9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705CE" w:rsidRDefault="00CD28B5" w:rsidP="000564BB">
      <w:pPr>
        <w:widowControl w:val="0"/>
        <w:jc w:val="center"/>
        <w:rPr>
          <w:bCs/>
          <w:color w:val="26282F"/>
          <w:sz w:val="28"/>
          <w:szCs w:val="28"/>
          <w:lang w:eastAsia="ru-RU"/>
        </w:rPr>
      </w:pPr>
      <w:r w:rsidRPr="006D33E9">
        <w:rPr>
          <w:sz w:val="28"/>
          <w:szCs w:val="28"/>
        </w:rPr>
        <w:t>«</w:t>
      </w:r>
      <w:r w:rsidR="005C3518" w:rsidRPr="005C3518">
        <w:rPr>
          <w:color w:val="26282F"/>
          <w:sz w:val="28"/>
          <w:szCs w:val="28"/>
          <w:lang w:eastAsia="ru-RU"/>
        </w:rPr>
        <w:t xml:space="preserve">О внесении изменений в решение Совета Платнировского сельского поселения Кореновского района от 28 марта 2023 года № 200 «Об утверждении </w:t>
      </w:r>
      <w:r w:rsidR="005C3518" w:rsidRPr="005C3518">
        <w:rPr>
          <w:bCs/>
          <w:color w:val="26282F"/>
          <w:sz w:val="28"/>
          <w:szCs w:val="28"/>
          <w:lang w:eastAsia="ru-RU"/>
        </w:rPr>
        <w:t>Положения о муниципальной службе в Платнировском сельском поселении Кореновского района</w:t>
      </w:r>
      <w:r w:rsidR="003524E1" w:rsidRPr="00F705CE">
        <w:rPr>
          <w:sz w:val="28"/>
          <w:szCs w:val="28"/>
        </w:rPr>
        <w:t>»</w:t>
      </w:r>
    </w:p>
    <w:p w:rsidR="006B47DA" w:rsidRPr="00F705CE" w:rsidRDefault="006B47DA" w:rsidP="00C437ED">
      <w:pPr>
        <w:jc w:val="center"/>
        <w:rPr>
          <w:sz w:val="28"/>
          <w:szCs w:val="28"/>
        </w:rPr>
      </w:pPr>
    </w:p>
    <w:p w:rsidR="00924AAA" w:rsidRPr="00E12A8B" w:rsidRDefault="00E45AE6" w:rsidP="00F705CE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 xml:space="preserve">поселения Кореновского района </w:t>
      </w:r>
      <w:r w:rsidR="00924AAA" w:rsidRPr="005C3518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5C3518">
        <w:rPr>
          <w:color w:val="000000" w:themeColor="text1"/>
          <w:sz w:val="28"/>
          <w:szCs w:val="28"/>
        </w:rPr>
        <w:t xml:space="preserve"> </w:t>
      </w:r>
      <w:r w:rsidR="00924AAA" w:rsidRPr="005C3518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5C3518">
        <w:rPr>
          <w:color w:val="000000" w:themeColor="text1"/>
          <w:sz w:val="28"/>
          <w:szCs w:val="28"/>
          <w:shd w:val="clear" w:color="auto" w:fill="FFFFFF"/>
        </w:rPr>
        <w:t>«</w:t>
      </w:r>
      <w:r w:rsidR="005C3518" w:rsidRPr="005C3518">
        <w:rPr>
          <w:color w:val="26282F"/>
          <w:sz w:val="28"/>
          <w:szCs w:val="28"/>
          <w:lang w:eastAsia="ru-RU"/>
        </w:rPr>
        <w:t xml:space="preserve">О внесении изменений в решение Совета Платнировского сельского поселения Кореновского района от 28 марта 2023 года № 200 «Об утверждении </w:t>
      </w:r>
      <w:r w:rsidR="005C3518" w:rsidRPr="005C3518">
        <w:rPr>
          <w:bCs/>
          <w:color w:val="26282F"/>
          <w:sz w:val="28"/>
          <w:szCs w:val="28"/>
          <w:lang w:eastAsia="ru-RU"/>
        </w:rPr>
        <w:t>Положения о муниципальной службе в Платнировском сельском поселении Кореновского района</w:t>
      </w:r>
      <w:r w:rsidR="00F97C36" w:rsidRPr="005C3518">
        <w:rPr>
          <w:sz w:val="28"/>
          <w:szCs w:val="28"/>
        </w:rPr>
        <w:t xml:space="preserve">»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 выявления в  нем</w:t>
      </w:r>
      <w:proofErr w:type="gramEnd"/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факторов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5C3518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5C3518">
        <w:rPr>
          <w:sz w:val="28"/>
          <w:szCs w:val="28"/>
          <w:lang w:eastAsia="ru-RU"/>
        </w:rPr>
        <w:t>Брославская</w:t>
      </w:r>
      <w:proofErr w:type="spellEnd"/>
      <w:r w:rsidR="005C3518">
        <w:rPr>
          <w:sz w:val="28"/>
          <w:szCs w:val="28"/>
          <w:lang w:eastAsia="ru-RU"/>
        </w:rPr>
        <w:t xml:space="preserve"> Т</w:t>
      </w:r>
      <w:r w:rsidR="00CD6621">
        <w:rPr>
          <w:sz w:val="28"/>
          <w:szCs w:val="28"/>
          <w:lang w:eastAsia="ru-RU"/>
        </w:rPr>
        <w:t>.</w:t>
      </w:r>
      <w:r w:rsidR="003524E1">
        <w:rPr>
          <w:sz w:val="28"/>
          <w:szCs w:val="28"/>
          <w:lang w:eastAsia="ru-RU"/>
        </w:rPr>
        <w:t>В.</w:t>
      </w:r>
    </w:p>
    <w:p w:rsidR="00924AAA" w:rsidRPr="006D33E9" w:rsidRDefault="002A5E0A" w:rsidP="00F705CE">
      <w:pPr>
        <w:widowControl w:val="0"/>
        <w:jc w:val="both"/>
        <w:rPr>
          <w:sz w:val="28"/>
          <w:szCs w:val="28"/>
        </w:rPr>
      </w:pPr>
      <w:r w:rsidRPr="005C3518">
        <w:rPr>
          <w:sz w:val="28"/>
          <w:szCs w:val="28"/>
          <w:lang w:eastAsia="ru-RU"/>
        </w:rPr>
        <w:t xml:space="preserve">        </w:t>
      </w:r>
      <w:r w:rsidR="00924AAA" w:rsidRPr="005C3518">
        <w:rPr>
          <w:sz w:val="28"/>
          <w:szCs w:val="28"/>
        </w:rPr>
        <w:t xml:space="preserve">В </w:t>
      </w:r>
      <w:r w:rsidR="00924AAA" w:rsidRPr="005C3518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5C3518">
        <w:rPr>
          <w:color w:val="000000"/>
          <w:sz w:val="28"/>
          <w:szCs w:val="28"/>
        </w:rPr>
        <w:t xml:space="preserve"> </w:t>
      </w:r>
      <w:r w:rsidR="00141D91" w:rsidRPr="005C3518">
        <w:rPr>
          <w:color w:val="000000" w:themeColor="text1"/>
          <w:sz w:val="28"/>
          <w:szCs w:val="28"/>
          <w:shd w:val="clear" w:color="auto" w:fill="FFFFFF"/>
        </w:rPr>
        <w:t>«</w:t>
      </w:r>
      <w:r w:rsidR="005C3518" w:rsidRPr="005C3518">
        <w:rPr>
          <w:color w:val="26282F"/>
          <w:sz w:val="28"/>
          <w:szCs w:val="28"/>
          <w:lang w:eastAsia="ru-RU"/>
        </w:rPr>
        <w:t xml:space="preserve">О внесении изменений в решение Совета Платнировского сельского поселения Кореновского района от 28 марта 2023 года № 200 «Об утверждении </w:t>
      </w:r>
      <w:r w:rsidR="005C3518" w:rsidRPr="005C3518">
        <w:rPr>
          <w:bCs/>
          <w:color w:val="26282F"/>
          <w:sz w:val="28"/>
          <w:szCs w:val="28"/>
          <w:lang w:eastAsia="ru-RU"/>
        </w:rPr>
        <w:t>Положения о муниципальной службе в Платнировском сельском поселении Кореновского района</w:t>
      </w:r>
      <w:r w:rsidR="00F97C36" w:rsidRPr="005C3518">
        <w:rPr>
          <w:sz w:val="28"/>
          <w:szCs w:val="28"/>
        </w:rPr>
        <w:t xml:space="preserve">» </w:t>
      </w:r>
      <w:r w:rsidR="008D63BA" w:rsidRPr="005C3518">
        <w:rPr>
          <w:sz w:val="28"/>
          <w:szCs w:val="28"/>
        </w:rPr>
        <w:t xml:space="preserve"> </w:t>
      </w:r>
      <w:r w:rsidR="000D7746" w:rsidRPr="005C3518">
        <w:rPr>
          <w:bCs/>
          <w:sz w:val="28"/>
          <w:szCs w:val="28"/>
        </w:rPr>
        <w:t>н</w:t>
      </w:r>
      <w:r w:rsidR="00924AAA" w:rsidRPr="005C3518">
        <w:rPr>
          <w:sz w:val="28"/>
          <w:szCs w:val="28"/>
        </w:rPr>
        <w:t>е выявлены</w:t>
      </w:r>
      <w:r w:rsidR="00924AAA" w:rsidRPr="006D33E9">
        <w:rPr>
          <w:sz w:val="28"/>
          <w:szCs w:val="28"/>
        </w:rPr>
        <w:t xml:space="preserve"> </w:t>
      </w:r>
      <w:proofErr w:type="spellStart"/>
      <w:r w:rsidR="00924AAA" w:rsidRPr="006D33E9">
        <w:rPr>
          <w:sz w:val="28"/>
          <w:szCs w:val="28"/>
        </w:rPr>
        <w:t>коррупциогенные</w:t>
      </w:r>
      <w:proofErr w:type="spellEnd"/>
      <w:r w:rsidR="00924AAA" w:rsidRPr="006D33E9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6D33E9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BC4AD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5C3518">
        <w:rPr>
          <w:rFonts w:ascii="Times New Roman" w:hAnsi="Times New Roman" w:cs="Times New Roman"/>
          <w:sz w:val="28"/>
          <w:szCs w:val="28"/>
        </w:rPr>
        <w:t>апреля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607591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4BB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297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518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07591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33E9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D6621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05CE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5366-4C01-4184-ACC0-9E7C4561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2023-08-05T11:09:00Z</cp:lastPrinted>
  <dcterms:created xsi:type="dcterms:W3CDTF">2019-11-15T05:45:00Z</dcterms:created>
  <dcterms:modified xsi:type="dcterms:W3CDTF">2023-08-30T09:11:00Z</dcterms:modified>
</cp:coreProperties>
</file>